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F1B" w:rsidRDefault="00DF6F1B" w:rsidP="00DF6F1B">
      <w:pPr>
        <w:spacing w:after="0"/>
        <w:jc w:val="right"/>
        <w:rPr>
          <w:rFonts w:ascii="Times New Roman" w:hAnsi="Times New Roman"/>
          <w:sz w:val="24"/>
          <w:szCs w:val="24"/>
        </w:rPr>
      </w:pPr>
      <w:r>
        <w:rPr>
          <w:rFonts w:ascii="Times New Roman" w:hAnsi="Times New Roman"/>
          <w:sz w:val="24"/>
          <w:szCs w:val="24"/>
        </w:rPr>
        <w:t>УТВЕРЖДЕНО</w:t>
      </w:r>
    </w:p>
    <w:p w:rsidR="00DF6F1B" w:rsidRDefault="00DF6F1B" w:rsidP="00DF6F1B">
      <w:pPr>
        <w:spacing w:after="0"/>
        <w:jc w:val="right"/>
        <w:rPr>
          <w:rFonts w:ascii="Times New Roman" w:hAnsi="Times New Roman"/>
          <w:sz w:val="24"/>
          <w:szCs w:val="24"/>
        </w:rPr>
      </w:pPr>
      <w:r>
        <w:rPr>
          <w:rFonts w:ascii="Times New Roman" w:hAnsi="Times New Roman"/>
          <w:sz w:val="24"/>
          <w:szCs w:val="24"/>
        </w:rPr>
        <w:t>Приказом по учебной работе ССМШ</w:t>
      </w:r>
    </w:p>
    <w:p w:rsidR="00DF6F1B" w:rsidRDefault="00DF6F1B" w:rsidP="00DF6F1B">
      <w:pPr>
        <w:spacing w:after="0"/>
        <w:jc w:val="right"/>
        <w:rPr>
          <w:rFonts w:ascii="Times New Roman" w:hAnsi="Times New Roman"/>
          <w:sz w:val="24"/>
          <w:szCs w:val="24"/>
        </w:rPr>
      </w:pPr>
      <w:r w:rsidRPr="0078579D">
        <w:rPr>
          <w:rFonts w:ascii="Times New Roman" w:hAnsi="Times New Roman"/>
          <w:sz w:val="24"/>
          <w:szCs w:val="24"/>
        </w:rPr>
        <w:t xml:space="preserve">от </w:t>
      </w:r>
      <w:r w:rsidR="00B2411F">
        <w:rPr>
          <w:rFonts w:ascii="Times New Roman" w:hAnsi="Times New Roman"/>
          <w:sz w:val="24"/>
          <w:szCs w:val="24"/>
          <w:lang w:val="en-US"/>
        </w:rPr>
        <w:t>28.06</w:t>
      </w:r>
      <w:r w:rsidR="00B2411F">
        <w:rPr>
          <w:rFonts w:ascii="Times New Roman" w:hAnsi="Times New Roman"/>
          <w:sz w:val="24"/>
          <w:szCs w:val="24"/>
        </w:rPr>
        <w:t>.</w:t>
      </w:r>
      <w:r w:rsidR="00B2411F">
        <w:rPr>
          <w:rFonts w:ascii="Times New Roman" w:hAnsi="Times New Roman"/>
          <w:sz w:val="24"/>
          <w:szCs w:val="24"/>
          <w:lang w:val="en-US"/>
        </w:rPr>
        <w:t>2019</w:t>
      </w:r>
      <w:r>
        <w:rPr>
          <w:rFonts w:ascii="Times New Roman" w:hAnsi="Times New Roman"/>
          <w:sz w:val="24"/>
          <w:szCs w:val="24"/>
        </w:rPr>
        <w:t xml:space="preserve"> №</w:t>
      </w:r>
      <w:r w:rsidR="00B2411F">
        <w:rPr>
          <w:rFonts w:ascii="Times New Roman" w:hAnsi="Times New Roman"/>
          <w:sz w:val="24"/>
          <w:szCs w:val="24"/>
        </w:rPr>
        <w:t xml:space="preserve"> 87</w:t>
      </w:r>
    </w:p>
    <w:p w:rsidR="00DF6F1B" w:rsidRPr="00281693" w:rsidRDefault="00DF6F1B" w:rsidP="00DF6F1B">
      <w:pPr>
        <w:spacing w:after="0" w:line="240" w:lineRule="auto"/>
        <w:jc w:val="center"/>
        <w:rPr>
          <w:rFonts w:ascii="Times New Roman" w:hAnsi="Times New Roman"/>
          <w:b/>
          <w:sz w:val="36"/>
          <w:szCs w:val="36"/>
        </w:rPr>
      </w:pPr>
    </w:p>
    <w:p w:rsidR="00DF6F1B" w:rsidRDefault="00DF6F1B" w:rsidP="00A722A6">
      <w:pPr>
        <w:spacing w:after="0"/>
        <w:jc w:val="center"/>
        <w:rPr>
          <w:rFonts w:ascii="Times New Roman" w:hAnsi="Times New Roman" w:cs="Times New Roman"/>
          <w:b/>
          <w:sz w:val="24"/>
          <w:szCs w:val="24"/>
        </w:rPr>
      </w:pPr>
    </w:p>
    <w:p w:rsidR="008E229A" w:rsidRPr="00236E69" w:rsidRDefault="00F55866" w:rsidP="00A722A6">
      <w:pPr>
        <w:spacing w:after="0"/>
        <w:jc w:val="center"/>
        <w:rPr>
          <w:rFonts w:ascii="Times New Roman" w:hAnsi="Times New Roman" w:cs="Times New Roman"/>
          <w:b/>
          <w:sz w:val="24"/>
          <w:szCs w:val="24"/>
        </w:rPr>
      </w:pPr>
      <w:r w:rsidRPr="00236E69">
        <w:rPr>
          <w:rFonts w:ascii="Times New Roman" w:hAnsi="Times New Roman" w:cs="Times New Roman"/>
          <w:b/>
          <w:sz w:val="24"/>
          <w:szCs w:val="24"/>
        </w:rPr>
        <w:t xml:space="preserve">ПОЛОЖЕНИЕ </w:t>
      </w:r>
    </w:p>
    <w:p w:rsidR="008E229A" w:rsidRPr="00236E69" w:rsidRDefault="004A15C5" w:rsidP="00A722A6">
      <w:pPr>
        <w:spacing w:after="0"/>
        <w:jc w:val="center"/>
        <w:rPr>
          <w:rFonts w:ascii="Times New Roman" w:hAnsi="Times New Roman" w:cs="Times New Roman"/>
          <w:b/>
          <w:sz w:val="24"/>
          <w:szCs w:val="24"/>
        </w:rPr>
      </w:pPr>
      <w:r w:rsidRPr="00236E69">
        <w:rPr>
          <w:rFonts w:ascii="Times New Roman" w:hAnsi="Times New Roman" w:cs="Times New Roman"/>
          <w:b/>
          <w:sz w:val="24"/>
          <w:szCs w:val="24"/>
        </w:rPr>
        <w:t>О</w:t>
      </w:r>
      <w:r w:rsidR="0078422D" w:rsidRPr="00236E69">
        <w:rPr>
          <w:rFonts w:ascii="Times New Roman" w:hAnsi="Times New Roman" w:cs="Times New Roman"/>
          <w:b/>
          <w:sz w:val="24"/>
          <w:szCs w:val="24"/>
        </w:rPr>
        <w:t xml:space="preserve"> </w:t>
      </w:r>
      <w:r w:rsidR="00676A09" w:rsidRPr="00236E69">
        <w:rPr>
          <w:rFonts w:ascii="Times New Roman" w:hAnsi="Times New Roman" w:cs="Times New Roman"/>
          <w:b/>
          <w:sz w:val="24"/>
          <w:szCs w:val="24"/>
        </w:rPr>
        <w:t>ТЕКУЩЕМ КОНТРОЛЕ УСПЕВАЕМОСТИ</w:t>
      </w:r>
      <w:r w:rsidRPr="00236E69">
        <w:rPr>
          <w:rFonts w:ascii="Times New Roman" w:hAnsi="Times New Roman" w:cs="Times New Roman"/>
          <w:b/>
          <w:sz w:val="24"/>
          <w:szCs w:val="24"/>
        </w:rPr>
        <w:t xml:space="preserve">  И </w:t>
      </w:r>
      <w:r w:rsidR="0078422D" w:rsidRPr="00236E69">
        <w:rPr>
          <w:rFonts w:ascii="Times New Roman" w:hAnsi="Times New Roman" w:cs="Times New Roman"/>
          <w:b/>
          <w:sz w:val="24"/>
          <w:szCs w:val="24"/>
        </w:rPr>
        <w:t xml:space="preserve">ПРОМЕЖУТОЧНОЙ АТТЕСТАЦИИ </w:t>
      </w:r>
      <w:proofErr w:type="gramStart"/>
      <w:r w:rsidR="00194029" w:rsidRPr="00236E69">
        <w:rPr>
          <w:rFonts w:ascii="Times New Roman" w:hAnsi="Times New Roman" w:cs="Times New Roman"/>
          <w:b/>
          <w:sz w:val="24"/>
          <w:szCs w:val="24"/>
        </w:rPr>
        <w:t>ОБУЧАЮЩИХСЯ</w:t>
      </w:r>
      <w:proofErr w:type="gramEnd"/>
    </w:p>
    <w:p w:rsidR="00A65E4A" w:rsidRPr="00F476EE" w:rsidRDefault="00F55866" w:rsidP="00F476EE">
      <w:pPr>
        <w:spacing w:after="0"/>
        <w:jc w:val="center"/>
        <w:rPr>
          <w:rFonts w:ascii="Times New Roman" w:hAnsi="Times New Roman" w:cs="Times New Roman"/>
          <w:sz w:val="24"/>
          <w:szCs w:val="24"/>
        </w:rPr>
      </w:pPr>
      <w:r w:rsidRPr="00F476EE">
        <w:rPr>
          <w:rFonts w:ascii="Times New Roman" w:hAnsi="Times New Roman" w:cs="Times New Roman"/>
          <w:sz w:val="24"/>
          <w:szCs w:val="24"/>
        </w:rPr>
        <w:t>Средней специальной музыкальной школы Санкт-Пете</w:t>
      </w:r>
      <w:r w:rsidR="008E229A" w:rsidRPr="00F476EE">
        <w:rPr>
          <w:rFonts w:ascii="Times New Roman" w:hAnsi="Times New Roman" w:cs="Times New Roman"/>
          <w:sz w:val="24"/>
          <w:szCs w:val="24"/>
        </w:rPr>
        <w:t>рбургской государственной консерватори</w:t>
      </w:r>
      <w:r w:rsidR="008A14D0">
        <w:rPr>
          <w:rFonts w:ascii="Times New Roman" w:hAnsi="Times New Roman" w:cs="Times New Roman"/>
          <w:sz w:val="24"/>
          <w:szCs w:val="24"/>
        </w:rPr>
        <w:t>и им. Н.А.</w:t>
      </w:r>
      <w:r w:rsidR="00C75477">
        <w:rPr>
          <w:rFonts w:ascii="Times New Roman" w:hAnsi="Times New Roman" w:cs="Times New Roman"/>
          <w:sz w:val="24"/>
          <w:szCs w:val="24"/>
        </w:rPr>
        <w:t>Римского-Корсакова</w:t>
      </w:r>
    </w:p>
    <w:p w:rsidR="008E229A" w:rsidRPr="00F476EE" w:rsidRDefault="008E229A" w:rsidP="00F476EE">
      <w:pPr>
        <w:spacing w:after="0"/>
        <w:jc w:val="center"/>
        <w:rPr>
          <w:rFonts w:ascii="Times New Roman" w:hAnsi="Times New Roman" w:cs="Times New Roman"/>
          <w:sz w:val="24"/>
          <w:szCs w:val="24"/>
        </w:rPr>
      </w:pPr>
    </w:p>
    <w:p w:rsidR="008E229A" w:rsidRPr="00F476EE" w:rsidRDefault="008E229A" w:rsidP="00F476EE">
      <w:pPr>
        <w:spacing w:after="0"/>
        <w:jc w:val="center"/>
        <w:rPr>
          <w:rFonts w:ascii="Times New Roman" w:hAnsi="Times New Roman" w:cs="Times New Roman"/>
          <w:b/>
          <w:sz w:val="24"/>
          <w:szCs w:val="24"/>
        </w:rPr>
      </w:pPr>
      <w:r w:rsidRPr="00F476EE">
        <w:rPr>
          <w:rFonts w:ascii="Times New Roman" w:hAnsi="Times New Roman" w:cs="Times New Roman"/>
          <w:b/>
          <w:sz w:val="24"/>
          <w:szCs w:val="24"/>
        </w:rPr>
        <w:t>1. Общие положения</w:t>
      </w:r>
    </w:p>
    <w:p w:rsidR="00AC7E23" w:rsidRPr="00F476EE" w:rsidRDefault="00AC7E23" w:rsidP="00F476EE">
      <w:pPr>
        <w:spacing w:after="0"/>
        <w:rPr>
          <w:rFonts w:ascii="Times New Roman" w:hAnsi="Times New Roman" w:cs="Times New Roman"/>
          <w:sz w:val="24"/>
          <w:szCs w:val="24"/>
        </w:rPr>
      </w:pPr>
    </w:p>
    <w:p w:rsidR="00036E59" w:rsidRPr="00F476EE" w:rsidRDefault="00777A72"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r>
      <w:r w:rsidR="00AC7E23" w:rsidRPr="00F476EE">
        <w:rPr>
          <w:rFonts w:ascii="Times New Roman" w:hAnsi="Times New Roman" w:cs="Times New Roman"/>
          <w:sz w:val="24"/>
          <w:szCs w:val="24"/>
        </w:rPr>
        <w:t>1.1. Настоящее Положение о</w:t>
      </w:r>
      <w:r w:rsidR="004A15C5" w:rsidRPr="00F476EE">
        <w:rPr>
          <w:rFonts w:ascii="Times New Roman" w:hAnsi="Times New Roman" w:cs="Times New Roman"/>
          <w:sz w:val="24"/>
          <w:szCs w:val="24"/>
        </w:rPr>
        <w:t xml:space="preserve"> текущем контроле </w:t>
      </w:r>
      <w:r w:rsidR="00676A09" w:rsidRPr="00F476EE">
        <w:rPr>
          <w:rFonts w:ascii="Times New Roman" w:hAnsi="Times New Roman" w:cs="Times New Roman"/>
          <w:sz w:val="24"/>
          <w:szCs w:val="24"/>
        </w:rPr>
        <w:t>успеваемости</w:t>
      </w:r>
      <w:r w:rsidR="004A15C5" w:rsidRPr="00F476EE">
        <w:rPr>
          <w:rFonts w:ascii="Times New Roman" w:hAnsi="Times New Roman" w:cs="Times New Roman"/>
          <w:sz w:val="24"/>
          <w:szCs w:val="24"/>
        </w:rPr>
        <w:t xml:space="preserve"> и промежуточной аттестации </w:t>
      </w:r>
      <w:proofErr w:type="gramStart"/>
      <w:r w:rsidR="00194029">
        <w:rPr>
          <w:rFonts w:ascii="Times New Roman" w:hAnsi="Times New Roman" w:cs="Times New Roman"/>
          <w:sz w:val="24"/>
          <w:szCs w:val="24"/>
        </w:rPr>
        <w:t>обучающихся</w:t>
      </w:r>
      <w:proofErr w:type="gramEnd"/>
      <w:r w:rsidR="00431409" w:rsidRPr="00F476EE">
        <w:rPr>
          <w:rFonts w:ascii="Times New Roman" w:hAnsi="Times New Roman" w:cs="Times New Roman"/>
          <w:sz w:val="24"/>
          <w:szCs w:val="24"/>
        </w:rPr>
        <w:t xml:space="preserve"> </w:t>
      </w:r>
      <w:r w:rsidR="004A15C5" w:rsidRPr="00F476EE">
        <w:rPr>
          <w:rFonts w:ascii="Times New Roman" w:hAnsi="Times New Roman" w:cs="Times New Roman"/>
          <w:sz w:val="24"/>
          <w:szCs w:val="24"/>
        </w:rPr>
        <w:t>Средней</w:t>
      </w:r>
      <w:r w:rsidRPr="00F476EE">
        <w:rPr>
          <w:rFonts w:ascii="Times New Roman" w:hAnsi="Times New Roman" w:cs="Times New Roman"/>
          <w:sz w:val="24"/>
          <w:szCs w:val="24"/>
        </w:rPr>
        <w:t xml:space="preserve"> специальной музыкальной школы </w:t>
      </w:r>
      <w:r w:rsidRPr="00F476EE">
        <w:rPr>
          <w:rFonts w:ascii="Times New Roman" w:hAnsi="Times New Roman" w:cs="Times New Roman"/>
          <w:sz w:val="24"/>
          <w:szCs w:val="24"/>
        </w:rPr>
        <w:br/>
      </w:r>
      <w:r w:rsidR="004A15C5" w:rsidRPr="00F476EE">
        <w:rPr>
          <w:rFonts w:ascii="Times New Roman" w:hAnsi="Times New Roman" w:cs="Times New Roman"/>
          <w:sz w:val="24"/>
          <w:szCs w:val="24"/>
        </w:rPr>
        <w:t>Санкт-Петербургской государственной консерватории им</w:t>
      </w:r>
      <w:r w:rsidR="008A14D0">
        <w:rPr>
          <w:rFonts w:ascii="Times New Roman" w:hAnsi="Times New Roman" w:cs="Times New Roman"/>
          <w:sz w:val="24"/>
          <w:szCs w:val="24"/>
        </w:rPr>
        <w:t>. Н.А.</w:t>
      </w:r>
      <w:r w:rsidR="004A15C5" w:rsidRPr="00F476EE">
        <w:rPr>
          <w:rFonts w:ascii="Times New Roman" w:hAnsi="Times New Roman" w:cs="Times New Roman"/>
          <w:sz w:val="24"/>
          <w:szCs w:val="24"/>
        </w:rPr>
        <w:t>Римского-Корсакова</w:t>
      </w:r>
      <w:r w:rsidR="0078422D" w:rsidRPr="00F476EE">
        <w:rPr>
          <w:rFonts w:ascii="Times New Roman" w:hAnsi="Times New Roman" w:cs="Times New Roman"/>
          <w:sz w:val="24"/>
          <w:szCs w:val="24"/>
        </w:rPr>
        <w:t xml:space="preserve"> (далее - Положение)</w:t>
      </w:r>
      <w:r w:rsidR="004A15C5" w:rsidRPr="00F476EE">
        <w:rPr>
          <w:rFonts w:ascii="Times New Roman" w:hAnsi="Times New Roman" w:cs="Times New Roman"/>
          <w:sz w:val="24"/>
          <w:szCs w:val="24"/>
        </w:rPr>
        <w:t xml:space="preserve"> </w:t>
      </w:r>
      <w:r w:rsidR="00AC7E23" w:rsidRPr="00F476EE">
        <w:rPr>
          <w:rFonts w:ascii="Times New Roman" w:hAnsi="Times New Roman" w:cs="Times New Roman"/>
          <w:sz w:val="24"/>
          <w:szCs w:val="24"/>
        </w:rPr>
        <w:t xml:space="preserve">разработано в соответствии с: </w:t>
      </w:r>
      <w:r w:rsidR="00AC7E23" w:rsidRPr="00F476EE">
        <w:rPr>
          <w:rFonts w:ascii="Times New Roman" w:hAnsi="Times New Roman" w:cs="Times New Roman"/>
          <w:sz w:val="24"/>
          <w:szCs w:val="24"/>
        </w:rPr>
        <w:br/>
      </w:r>
      <w:r w:rsidRPr="00F476EE">
        <w:rPr>
          <w:rFonts w:ascii="Times New Roman" w:hAnsi="Times New Roman" w:cs="Times New Roman"/>
          <w:sz w:val="24"/>
          <w:szCs w:val="24"/>
        </w:rPr>
        <w:tab/>
      </w:r>
      <w:r w:rsidR="00AC7E23" w:rsidRPr="00F476EE">
        <w:rPr>
          <w:rFonts w:ascii="Times New Roman" w:hAnsi="Times New Roman" w:cs="Times New Roman"/>
          <w:sz w:val="24"/>
          <w:szCs w:val="24"/>
        </w:rPr>
        <w:t xml:space="preserve">- Федеральным законом от 29 декабря 2012 г. № 273-ФЗ «Об образовании в Российской Федерации»;  </w:t>
      </w:r>
    </w:p>
    <w:p w:rsidR="00AC7E23" w:rsidRPr="00F476EE" w:rsidRDefault="00777A72"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r>
      <w:r w:rsidR="00AC7E23" w:rsidRPr="00F476EE">
        <w:rPr>
          <w:rFonts w:ascii="Times New Roman" w:hAnsi="Times New Roman" w:cs="Times New Roman"/>
          <w:sz w:val="24"/>
          <w:szCs w:val="24"/>
        </w:rPr>
        <w:t xml:space="preserve">- приказом Министерства образования и науки Российской Федерации </w:t>
      </w:r>
      <w:r w:rsidR="00036E59" w:rsidRPr="00F476EE">
        <w:rPr>
          <w:rFonts w:ascii="Times New Roman" w:hAnsi="Times New Roman" w:cs="Times New Roman"/>
          <w:sz w:val="24"/>
          <w:szCs w:val="24"/>
        </w:rPr>
        <w:br/>
      </w:r>
      <w:r w:rsidR="00AC7E23" w:rsidRPr="00F476EE">
        <w:rPr>
          <w:rFonts w:ascii="Times New Roman" w:hAnsi="Times New Roman" w:cs="Times New Roman"/>
          <w:sz w:val="24"/>
          <w:szCs w:val="24"/>
        </w:rPr>
        <w:t>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3C6F" w:rsidRDefault="00777A72"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r>
      <w:r w:rsidR="00263C6F" w:rsidRPr="00F476EE">
        <w:rPr>
          <w:rFonts w:ascii="Times New Roman" w:hAnsi="Times New Roman" w:cs="Times New Roman"/>
          <w:sz w:val="24"/>
          <w:szCs w:val="24"/>
        </w:rPr>
        <w:t>- приказом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556CDE" w:rsidRDefault="00556CDE" w:rsidP="00F476EE">
      <w:pPr>
        <w:spacing w:after="0"/>
        <w:jc w:val="both"/>
        <w:rPr>
          <w:rFonts w:ascii="Times New Roman" w:hAnsi="Times New Roman" w:cs="Times New Roman"/>
          <w:sz w:val="24"/>
          <w:szCs w:val="24"/>
        </w:rPr>
      </w:pPr>
      <w:r>
        <w:rPr>
          <w:rFonts w:ascii="Times New Roman" w:hAnsi="Times New Roman" w:cs="Times New Roman"/>
          <w:sz w:val="24"/>
          <w:szCs w:val="24"/>
        </w:rPr>
        <w:tab/>
        <w:t>- Ф</w:t>
      </w:r>
      <w:r w:rsidR="00B30DF8">
        <w:rPr>
          <w:rFonts w:ascii="Times New Roman" w:hAnsi="Times New Roman" w:cs="Times New Roman"/>
          <w:sz w:val="24"/>
          <w:szCs w:val="24"/>
        </w:rPr>
        <w:t>едеральным государственным образовательным</w:t>
      </w:r>
      <w:r w:rsidR="00194029">
        <w:rPr>
          <w:rFonts w:ascii="Times New Roman" w:hAnsi="Times New Roman" w:cs="Times New Roman"/>
          <w:sz w:val="24"/>
          <w:szCs w:val="24"/>
        </w:rPr>
        <w:t xml:space="preserve"> стандарт</w:t>
      </w:r>
      <w:r w:rsidR="00B30DF8">
        <w:rPr>
          <w:rFonts w:ascii="Times New Roman" w:hAnsi="Times New Roman" w:cs="Times New Roman"/>
          <w:sz w:val="24"/>
          <w:szCs w:val="24"/>
        </w:rPr>
        <w:t>ом</w:t>
      </w:r>
      <w:r w:rsidR="00194029">
        <w:rPr>
          <w:rFonts w:ascii="Times New Roman" w:hAnsi="Times New Roman" w:cs="Times New Roman"/>
          <w:sz w:val="24"/>
          <w:szCs w:val="24"/>
        </w:rPr>
        <w:t xml:space="preserve"> среднего профессионального образования </w:t>
      </w:r>
      <w:r>
        <w:rPr>
          <w:rFonts w:ascii="Times New Roman" w:hAnsi="Times New Roman" w:cs="Times New Roman"/>
          <w:sz w:val="24"/>
          <w:szCs w:val="24"/>
        </w:rPr>
        <w:t>по специальности 53.02.03 «Инструментальное исполнительство» (по видам инструментов);</w:t>
      </w:r>
    </w:p>
    <w:p w:rsidR="00B91E8F" w:rsidRPr="00F476EE" w:rsidRDefault="00777A72"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r>
      <w:r w:rsidR="00B91E8F" w:rsidRPr="00F476EE">
        <w:rPr>
          <w:rFonts w:ascii="Times New Roman" w:hAnsi="Times New Roman" w:cs="Times New Roman"/>
          <w:sz w:val="24"/>
          <w:szCs w:val="24"/>
        </w:rPr>
        <w:t xml:space="preserve">- </w:t>
      </w:r>
      <w:r w:rsidR="00B91E8F" w:rsidRPr="00194029">
        <w:rPr>
          <w:rFonts w:ascii="Times New Roman" w:hAnsi="Times New Roman" w:cs="Times New Roman"/>
          <w:sz w:val="24"/>
          <w:szCs w:val="24"/>
        </w:rPr>
        <w:t xml:space="preserve">Уставом </w:t>
      </w:r>
      <w:r w:rsidR="008A14D0">
        <w:rPr>
          <w:rFonts w:ascii="Times New Roman" w:hAnsi="Times New Roman" w:cs="Times New Roman"/>
          <w:sz w:val="24"/>
          <w:szCs w:val="24"/>
        </w:rPr>
        <w:t>федерального государственного бюджетного образовательного учреждения высшего образования «Санкт-Петербургская государственная</w:t>
      </w:r>
      <w:r w:rsidR="00B91E8F" w:rsidRPr="00194029">
        <w:rPr>
          <w:rFonts w:ascii="Times New Roman" w:hAnsi="Times New Roman" w:cs="Times New Roman"/>
          <w:sz w:val="24"/>
          <w:szCs w:val="24"/>
        </w:rPr>
        <w:t xml:space="preserve"> консерватори</w:t>
      </w:r>
      <w:r w:rsidR="008A14D0">
        <w:rPr>
          <w:rFonts w:ascii="Times New Roman" w:hAnsi="Times New Roman" w:cs="Times New Roman"/>
          <w:sz w:val="24"/>
          <w:szCs w:val="24"/>
        </w:rPr>
        <w:t>я</w:t>
      </w:r>
      <w:r w:rsidR="00B91E8F" w:rsidRPr="00194029">
        <w:rPr>
          <w:rFonts w:ascii="Times New Roman" w:hAnsi="Times New Roman" w:cs="Times New Roman"/>
          <w:sz w:val="24"/>
          <w:szCs w:val="24"/>
        </w:rPr>
        <w:t xml:space="preserve"> </w:t>
      </w:r>
      <w:r w:rsidR="00194029" w:rsidRPr="00194029">
        <w:rPr>
          <w:rFonts w:ascii="Times New Roman" w:hAnsi="Times New Roman" w:cs="Times New Roman"/>
          <w:sz w:val="24"/>
          <w:szCs w:val="24"/>
        </w:rPr>
        <w:br/>
      </w:r>
      <w:r w:rsidR="00B91E8F" w:rsidRPr="00194029">
        <w:rPr>
          <w:rFonts w:ascii="Times New Roman" w:hAnsi="Times New Roman" w:cs="Times New Roman"/>
          <w:sz w:val="24"/>
          <w:szCs w:val="24"/>
        </w:rPr>
        <w:t>имени Н.А. Римского-Корсакова</w:t>
      </w:r>
      <w:r w:rsidR="008A14D0">
        <w:rPr>
          <w:rFonts w:ascii="Times New Roman" w:hAnsi="Times New Roman" w:cs="Times New Roman"/>
          <w:sz w:val="24"/>
          <w:szCs w:val="24"/>
        </w:rPr>
        <w:t>» (далее – Санкт-Петербургская государственная консерватория)</w:t>
      </w:r>
      <w:r w:rsidR="00B91E8F" w:rsidRPr="00194029">
        <w:rPr>
          <w:rFonts w:ascii="Times New Roman" w:hAnsi="Times New Roman" w:cs="Times New Roman"/>
          <w:sz w:val="24"/>
          <w:szCs w:val="24"/>
        </w:rPr>
        <w:t>;</w:t>
      </w:r>
    </w:p>
    <w:p w:rsidR="00036E59" w:rsidRPr="00F476EE" w:rsidRDefault="00777A72"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r>
      <w:r w:rsidR="00AC7E23" w:rsidRPr="00F476EE">
        <w:rPr>
          <w:rFonts w:ascii="Times New Roman" w:hAnsi="Times New Roman" w:cs="Times New Roman"/>
          <w:sz w:val="24"/>
          <w:szCs w:val="24"/>
        </w:rPr>
        <w:t xml:space="preserve">- </w:t>
      </w:r>
      <w:r w:rsidR="00036E59" w:rsidRPr="00F476EE">
        <w:rPr>
          <w:rFonts w:ascii="Times New Roman" w:hAnsi="Times New Roman" w:cs="Times New Roman"/>
          <w:sz w:val="24"/>
          <w:szCs w:val="24"/>
        </w:rPr>
        <w:t xml:space="preserve"> Положением о</w:t>
      </w:r>
      <w:r w:rsidR="00B91E8F" w:rsidRPr="00F476EE">
        <w:rPr>
          <w:rFonts w:ascii="Times New Roman" w:hAnsi="Times New Roman" w:cs="Times New Roman"/>
          <w:sz w:val="24"/>
          <w:szCs w:val="24"/>
        </w:rPr>
        <w:t xml:space="preserve"> структурном подразделении «Средняя специальная музыкальная школа</w:t>
      </w:r>
      <w:r w:rsidR="00036E59" w:rsidRPr="00F476EE">
        <w:rPr>
          <w:rFonts w:ascii="Times New Roman" w:hAnsi="Times New Roman" w:cs="Times New Roman"/>
          <w:sz w:val="24"/>
          <w:szCs w:val="24"/>
        </w:rPr>
        <w:t xml:space="preserve"> Санкт-Петербургской государственной консерватории </w:t>
      </w:r>
      <w:r w:rsidR="008A14D0">
        <w:rPr>
          <w:rFonts w:ascii="Times New Roman" w:hAnsi="Times New Roman" w:cs="Times New Roman"/>
          <w:sz w:val="24"/>
          <w:szCs w:val="24"/>
        </w:rPr>
        <w:t xml:space="preserve">                                                      </w:t>
      </w:r>
      <w:r w:rsidR="00036E59" w:rsidRPr="00F476EE">
        <w:rPr>
          <w:rFonts w:ascii="Times New Roman" w:hAnsi="Times New Roman" w:cs="Times New Roman"/>
          <w:sz w:val="24"/>
          <w:szCs w:val="24"/>
        </w:rPr>
        <w:t>им</w:t>
      </w:r>
      <w:r w:rsidR="008A14D0">
        <w:rPr>
          <w:rFonts w:ascii="Times New Roman" w:hAnsi="Times New Roman" w:cs="Times New Roman"/>
          <w:sz w:val="24"/>
          <w:szCs w:val="24"/>
        </w:rPr>
        <w:t>. Н.А.</w:t>
      </w:r>
      <w:r w:rsidR="00036E59" w:rsidRPr="00F476EE">
        <w:rPr>
          <w:rFonts w:ascii="Times New Roman" w:hAnsi="Times New Roman" w:cs="Times New Roman"/>
          <w:sz w:val="24"/>
          <w:szCs w:val="24"/>
        </w:rPr>
        <w:t>Римского-Корсакова</w:t>
      </w:r>
      <w:r w:rsidR="00B91E8F" w:rsidRPr="00F476EE">
        <w:rPr>
          <w:rFonts w:ascii="Times New Roman" w:hAnsi="Times New Roman" w:cs="Times New Roman"/>
          <w:sz w:val="24"/>
          <w:szCs w:val="24"/>
        </w:rPr>
        <w:t>»</w:t>
      </w:r>
      <w:r w:rsidR="00036E59" w:rsidRPr="00F476EE">
        <w:rPr>
          <w:rFonts w:ascii="Times New Roman" w:hAnsi="Times New Roman" w:cs="Times New Roman"/>
          <w:sz w:val="24"/>
          <w:szCs w:val="24"/>
        </w:rPr>
        <w:t>.</w:t>
      </w:r>
    </w:p>
    <w:p w:rsidR="005E14BC" w:rsidRPr="00194029" w:rsidRDefault="00777A72" w:rsidP="00F476EE">
      <w:pPr>
        <w:spacing w:after="0"/>
        <w:jc w:val="both"/>
        <w:rPr>
          <w:rFonts w:ascii="Times New Roman" w:hAnsi="Times New Roman" w:cs="Times New Roman"/>
          <w:color w:val="E36C0A" w:themeColor="accent6" w:themeShade="BF"/>
          <w:sz w:val="24"/>
          <w:szCs w:val="24"/>
        </w:rPr>
      </w:pPr>
      <w:r w:rsidRPr="00F476EE">
        <w:rPr>
          <w:rFonts w:ascii="Times New Roman" w:hAnsi="Times New Roman" w:cs="Times New Roman"/>
          <w:sz w:val="24"/>
          <w:szCs w:val="24"/>
        </w:rPr>
        <w:tab/>
      </w:r>
      <w:r w:rsidR="002A1CBA" w:rsidRPr="00F476EE">
        <w:rPr>
          <w:rFonts w:ascii="Times New Roman" w:hAnsi="Times New Roman" w:cs="Times New Roman"/>
          <w:sz w:val="24"/>
          <w:szCs w:val="24"/>
        </w:rPr>
        <w:t xml:space="preserve">1.2. </w:t>
      </w:r>
      <w:r w:rsidR="00AC7E23" w:rsidRPr="00F476EE">
        <w:rPr>
          <w:rFonts w:ascii="Times New Roman" w:hAnsi="Times New Roman" w:cs="Times New Roman"/>
          <w:sz w:val="24"/>
          <w:szCs w:val="24"/>
        </w:rPr>
        <w:t>Положение является локальным нормативным актом</w:t>
      </w:r>
      <w:r w:rsidR="002A1CBA" w:rsidRPr="00F476EE">
        <w:rPr>
          <w:rFonts w:ascii="Times New Roman" w:hAnsi="Times New Roman" w:cs="Times New Roman"/>
          <w:sz w:val="24"/>
          <w:szCs w:val="24"/>
        </w:rPr>
        <w:t xml:space="preserve"> Средней специальной музыкальной школы Санкт-Петербургской госу</w:t>
      </w:r>
      <w:r w:rsidR="008A14D0">
        <w:rPr>
          <w:rFonts w:ascii="Times New Roman" w:hAnsi="Times New Roman" w:cs="Times New Roman"/>
          <w:sz w:val="24"/>
          <w:szCs w:val="24"/>
        </w:rPr>
        <w:t xml:space="preserve">дарственной консерватории </w:t>
      </w:r>
      <w:r w:rsidR="008A14D0">
        <w:rPr>
          <w:rFonts w:ascii="Times New Roman" w:hAnsi="Times New Roman" w:cs="Times New Roman"/>
          <w:sz w:val="24"/>
          <w:szCs w:val="24"/>
        </w:rPr>
        <w:br/>
        <w:t>им. Н.А.</w:t>
      </w:r>
      <w:r w:rsidR="002A1CBA" w:rsidRPr="00F476EE">
        <w:rPr>
          <w:rFonts w:ascii="Times New Roman" w:hAnsi="Times New Roman" w:cs="Times New Roman"/>
          <w:sz w:val="24"/>
          <w:szCs w:val="24"/>
        </w:rPr>
        <w:t>Римского-Корсакова</w:t>
      </w:r>
      <w:r w:rsidR="00AC7E23" w:rsidRPr="00F476EE">
        <w:rPr>
          <w:rFonts w:ascii="Times New Roman" w:hAnsi="Times New Roman" w:cs="Times New Roman"/>
          <w:sz w:val="24"/>
          <w:szCs w:val="24"/>
        </w:rPr>
        <w:t xml:space="preserve"> (далее - ССМШ), регулирующим периодичность, порядок,  систему оценок и формы проведения </w:t>
      </w:r>
      <w:r w:rsidR="00C0070B" w:rsidRPr="00F476EE">
        <w:rPr>
          <w:rFonts w:ascii="Times New Roman" w:hAnsi="Times New Roman" w:cs="Times New Roman"/>
          <w:sz w:val="24"/>
          <w:szCs w:val="24"/>
        </w:rPr>
        <w:t xml:space="preserve">текущего контроля успеваемости </w:t>
      </w:r>
      <w:r w:rsidR="00C0070B">
        <w:rPr>
          <w:rFonts w:ascii="Times New Roman" w:hAnsi="Times New Roman" w:cs="Times New Roman"/>
          <w:sz w:val="24"/>
          <w:szCs w:val="24"/>
        </w:rPr>
        <w:t xml:space="preserve"> и </w:t>
      </w:r>
      <w:r w:rsidR="00AC7E23" w:rsidRPr="00F476EE">
        <w:rPr>
          <w:rFonts w:ascii="Times New Roman" w:hAnsi="Times New Roman" w:cs="Times New Roman"/>
          <w:sz w:val="24"/>
          <w:szCs w:val="24"/>
        </w:rPr>
        <w:t xml:space="preserve">промежуточной аттестации </w:t>
      </w:r>
      <w:r w:rsidR="00194029">
        <w:rPr>
          <w:rFonts w:ascii="Times New Roman" w:hAnsi="Times New Roman" w:cs="Times New Roman"/>
          <w:sz w:val="24"/>
          <w:szCs w:val="24"/>
        </w:rPr>
        <w:t>обучающихся</w:t>
      </w:r>
      <w:r w:rsidR="00AC7E23" w:rsidRPr="00F476EE">
        <w:rPr>
          <w:rFonts w:ascii="Times New Roman" w:hAnsi="Times New Roman" w:cs="Times New Roman"/>
          <w:sz w:val="24"/>
          <w:szCs w:val="24"/>
        </w:rPr>
        <w:t xml:space="preserve">. </w:t>
      </w:r>
      <w:r w:rsidR="005E14BC" w:rsidRPr="00F476EE">
        <w:rPr>
          <w:rFonts w:ascii="Times New Roman" w:hAnsi="Times New Roman" w:cs="Times New Roman"/>
          <w:sz w:val="24"/>
          <w:szCs w:val="24"/>
        </w:rPr>
        <w:t xml:space="preserve">Положение разрабатывается ССМШ самостоятельно, </w:t>
      </w:r>
      <w:r w:rsidR="005E14BC" w:rsidRPr="00BD185F">
        <w:rPr>
          <w:rFonts w:ascii="Times New Roman" w:hAnsi="Times New Roman" w:cs="Times New Roman"/>
          <w:sz w:val="24"/>
          <w:szCs w:val="24"/>
        </w:rPr>
        <w:t xml:space="preserve">принимается на </w:t>
      </w:r>
      <w:r w:rsidR="00BD185F" w:rsidRPr="00BD185F">
        <w:rPr>
          <w:rFonts w:ascii="Times New Roman" w:hAnsi="Times New Roman" w:cs="Times New Roman"/>
          <w:sz w:val="24"/>
          <w:szCs w:val="24"/>
        </w:rPr>
        <w:t>Ученом совете</w:t>
      </w:r>
      <w:r w:rsidR="005E14BC" w:rsidRPr="00BD185F">
        <w:rPr>
          <w:rFonts w:ascii="Times New Roman" w:hAnsi="Times New Roman" w:cs="Times New Roman"/>
          <w:sz w:val="24"/>
          <w:szCs w:val="24"/>
        </w:rPr>
        <w:t xml:space="preserve"> </w:t>
      </w:r>
      <w:r w:rsidR="00194029" w:rsidRPr="00BD185F">
        <w:rPr>
          <w:rFonts w:ascii="Times New Roman" w:hAnsi="Times New Roman" w:cs="Times New Roman"/>
          <w:sz w:val="24"/>
          <w:szCs w:val="24"/>
        </w:rPr>
        <w:t xml:space="preserve">Санкт-Петербургской государственной консерватории </w:t>
      </w:r>
      <w:r w:rsidR="008A14D0">
        <w:rPr>
          <w:rFonts w:ascii="Times New Roman" w:hAnsi="Times New Roman" w:cs="Times New Roman"/>
          <w:sz w:val="24"/>
          <w:szCs w:val="24"/>
        </w:rPr>
        <w:t xml:space="preserve">              </w:t>
      </w:r>
      <w:r w:rsidR="00194029" w:rsidRPr="00BD185F">
        <w:rPr>
          <w:rFonts w:ascii="Times New Roman" w:hAnsi="Times New Roman" w:cs="Times New Roman"/>
          <w:sz w:val="24"/>
          <w:szCs w:val="24"/>
        </w:rPr>
        <w:t>им</w:t>
      </w:r>
      <w:r w:rsidR="008A14D0">
        <w:rPr>
          <w:rFonts w:ascii="Times New Roman" w:hAnsi="Times New Roman" w:cs="Times New Roman"/>
          <w:sz w:val="24"/>
          <w:szCs w:val="24"/>
        </w:rPr>
        <w:t>. Н.А.</w:t>
      </w:r>
      <w:r w:rsidR="00194029" w:rsidRPr="00BD185F">
        <w:rPr>
          <w:rFonts w:ascii="Times New Roman" w:hAnsi="Times New Roman" w:cs="Times New Roman"/>
          <w:sz w:val="24"/>
          <w:szCs w:val="24"/>
        </w:rPr>
        <w:t>Римского-Корсакова</w:t>
      </w:r>
      <w:r w:rsidR="00BD185F" w:rsidRPr="00BD185F">
        <w:rPr>
          <w:rFonts w:ascii="Times New Roman" w:hAnsi="Times New Roman" w:cs="Times New Roman"/>
          <w:sz w:val="24"/>
          <w:szCs w:val="24"/>
        </w:rPr>
        <w:t xml:space="preserve"> и утверждается приказом ректора.</w:t>
      </w:r>
    </w:p>
    <w:p w:rsidR="00431409" w:rsidRPr="00194029" w:rsidRDefault="003E04A4" w:rsidP="00F476EE">
      <w:pPr>
        <w:spacing w:after="0"/>
        <w:jc w:val="both"/>
        <w:rPr>
          <w:rFonts w:ascii="Times New Roman" w:hAnsi="Times New Roman" w:cs="Times New Roman"/>
          <w:color w:val="E36C0A" w:themeColor="accent6" w:themeShade="BF"/>
          <w:sz w:val="24"/>
          <w:szCs w:val="24"/>
        </w:rPr>
      </w:pPr>
      <w:r w:rsidRPr="00F476EE">
        <w:rPr>
          <w:rFonts w:ascii="Times New Roman" w:hAnsi="Times New Roman" w:cs="Times New Roman"/>
          <w:sz w:val="24"/>
          <w:szCs w:val="24"/>
        </w:rPr>
        <w:lastRenderedPageBreak/>
        <w:tab/>
      </w:r>
      <w:r w:rsidR="00194029">
        <w:rPr>
          <w:rFonts w:ascii="Times New Roman" w:hAnsi="Times New Roman" w:cs="Times New Roman"/>
          <w:sz w:val="24"/>
          <w:szCs w:val="24"/>
        </w:rPr>
        <w:t>1.3</w:t>
      </w:r>
      <w:r w:rsidR="00A87B5E">
        <w:rPr>
          <w:rFonts w:ascii="Times New Roman" w:hAnsi="Times New Roman" w:cs="Times New Roman"/>
          <w:sz w:val="24"/>
          <w:szCs w:val="24"/>
        </w:rPr>
        <w:t xml:space="preserve">. </w:t>
      </w:r>
      <w:r w:rsidR="00926A18" w:rsidRPr="00F476EE">
        <w:rPr>
          <w:rFonts w:ascii="Times New Roman" w:hAnsi="Times New Roman" w:cs="Times New Roman"/>
          <w:sz w:val="24"/>
          <w:szCs w:val="24"/>
        </w:rPr>
        <w:t xml:space="preserve">Оценка качества подготовки </w:t>
      </w:r>
      <w:r w:rsidR="00194029">
        <w:rPr>
          <w:rFonts w:ascii="Times New Roman" w:hAnsi="Times New Roman" w:cs="Times New Roman"/>
          <w:sz w:val="24"/>
          <w:szCs w:val="24"/>
        </w:rPr>
        <w:t>обучающихся</w:t>
      </w:r>
      <w:r w:rsidR="00431409" w:rsidRPr="00F476EE">
        <w:rPr>
          <w:rFonts w:ascii="Times New Roman" w:hAnsi="Times New Roman" w:cs="Times New Roman"/>
          <w:sz w:val="24"/>
          <w:szCs w:val="24"/>
        </w:rPr>
        <w:t xml:space="preserve"> осуществляется в двух основных направлениях:</w:t>
      </w:r>
    </w:p>
    <w:p w:rsidR="00431409" w:rsidRPr="00F476EE" w:rsidRDefault="00431409"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t xml:space="preserve">- оценка уровня освоения учебных предметов, </w:t>
      </w:r>
      <w:r w:rsidR="00696827" w:rsidRPr="00F476EE">
        <w:rPr>
          <w:rFonts w:ascii="Times New Roman" w:hAnsi="Times New Roman" w:cs="Times New Roman"/>
          <w:sz w:val="24"/>
          <w:szCs w:val="24"/>
        </w:rPr>
        <w:t>курсов</w:t>
      </w:r>
      <w:r w:rsidR="00696827">
        <w:rPr>
          <w:rFonts w:ascii="Times New Roman" w:hAnsi="Times New Roman" w:cs="Times New Roman"/>
          <w:sz w:val="24"/>
          <w:szCs w:val="24"/>
        </w:rPr>
        <w:t>,</w:t>
      </w:r>
      <w:r w:rsidR="00696827" w:rsidRPr="00F476EE">
        <w:rPr>
          <w:rFonts w:ascii="Times New Roman" w:hAnsi="Times New Roman" w:cs="Times New Roman"/>
          <w:sz w:val="24"/>
          <w:szCs w:val="24"/>
        </w:rPr>
        <w:t xml:space="preserve"> </w:t>
      </w:r>
      <w:r w:rsidR="00696827">
        <w:rPr>
          <w:rFonts w:ascii="Times New Roman" w:hAnsi="Times New Roman" w:cs="Times New Roman"/>
          <w:sz w:val="24"/>
          <w:szCs w:val="24"/>
        </w:rPr>
        <w:t xml:space="preserve">дисциплин, </w:t>
      </w:r>
      <w:r w:rsidRPr="00F476EE">
        <w:rPr>
          <w:rFonts w:ascii="Times New Roman" w:hAnsi="Times New Roman" w:cs="Times New Roman"/>
          <w:sz w:val="24"/>
          <w:szCs w:val="24"/>
        </w:rPr>
        <w:t>практик;</w:t>
      </w:r>
    </w:p>
    <w:p w:rsidR="001F23FC" w:rsidRPr="00F476EE" w:rsidRDefault="00926A18"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t xml:space="preserve">- оценка компетенций </w:t>
      </w:r>
      <w:r w:rsidR="00194029">
        <w:rPr>
          <w:rFonts w:ascii="Times New Roman" w:hAnsi="Times New Roman" w:cs="Times New Roman"/>
          <w:sz w:val="24"/>
          <w:szCs w:val="24"/>
        </w:rPr>
        <w:t>обучающихся</w:t>
      </w:r>
      <w:r w:rsidR="00431409" w:rsidRPr="00F476EE">
        <w:rPr>
          <w:rFonts w:ascii="Times New Roman" w:hAnsi="Times New Roman" w:cs="Times New Roman"/>
          <w:sz w:val="24"/>
          <w:szCs w:val="24"/>
        </w:rPr>
        <w:t xml:space="preserve">. </w:t>
      </w:r>
      <w:r w:rsidR="005E14BC" w:rsidRPr="00F476EE">
        <w:rPr>
          <w:rFonts w:ascii="Times New Roman" w:hAnsi="Times New Roman" w:cs="Times New Roman"/>
          <w:sz w:val="24"/>
          <w:szCs w:val="24"/>
        </w:rPr>
        <w:t xml:space="preserve"> </w:t>
      </w:r>
    </w:p>
    <w:p w:rsidR="001F23FC" w:rsidRDefault="00194029" w:rsidP="00F476EE">
      <w:pPr>
        <w:spacing w:after="0"/>
        <w:jc w:val="both"/>
        <w:rPr>
          <w:rFonts w:ascii="Times New Roman" w:hAnsi="Times New Roman" w:cs="Times New Roman"/>
          <w:sz w:val="24"/>
          <w:szCs w:val="24"/>
        </w:rPr>
      </w:pPr>
      <w:r>
        <w:rPr>
          <w:rFonts w:ascii="Times New Roman" w:hAnsi="Times New Roman" w:cs="Times New Roman"/>
          <w:sz w:val="24"/>
          <w:szCs w:val="24"/>
        </w:rPr>
        <w:tab/>
        <w:t>1.4</w:t>
      </w:r>
      <w:r w:rsidR="003E04A4" w:rsidRPr="00F476EE">
        <w:rPr>
          <w:rFonts w:ascii="Times New Roman" w:hAnsi="Times New Roman" w:cs="Times New Roman"/>
          <w:sz w:val="24"/>
          <w:szCs w:val="24"/>
        </w:rPr>
        <w:t xml:space="preserve">. Для текущего контроля </w:t>
      </w:r>
      <w:r w:rsidR="00676A09" w:rsidRPr="00F476EE">
        <w:rPr>
          <w:rFonts w:ascii="Times New Roman" w:hAnsi="Times New Roman" w:cs="Times New Roman"/>
          <w:sz w:val="24"/>
          <w:szCs w:val="24"/>
        </w:rPr>
        <w:t>успеваемости</w:t>
      </w:r>
      <w:r w:rsidR="003E04A4" w:rsidRPr="00F476EE">
        <w:rPr>
          <w:rFonts w:ascii="Times New Roman" w:hAnsi="Times New Roman" w:cs="Times New Roman"/>
          <w:sz w:val="24"/>
          <w:szCs w:val="24"/>
        </w:rPr>
        <w:t xml:space="preserve"> и промежуточной аттестации</w:t>
      </w:r>
      <w:r w:rsidR="001F23FC" w:rsidRPr="00F476EE">
        <w:rPr>
          <w:rFonts w:ascii="Times New Roman" w:hAnsi="Times New Roman" w:cs="Times New Roman"/>
          <w:sz w:val="24"/>
          <w:szCs w:val="24"/>
        </w:rPr>
        <w:t xml:space="preserve"> </w:t>
      </w:r>
      <w:r w:rsidR="003E04A4" w:rsidRPr="00F476EE">
        <w:rPr>
          <w:rFonts w:ascii="Times New Roman" w:hAnsi="Times New Roman" w:cs="Times New Roman"/>
          <w:sz w:val="24"/>
          <w:szCs w:val="24"/>
        </w:rPr>
        <w:t xml:space="preserve">устанавливается </w:t>
      </w:r>
      <w:r w:rsidR="009E4B68" w:rsidRPr="000C18C3">
        <w:rPr>
          <w:rFonts w:ascii="Times New Roman" w:hAnsi="Times New Roman" w:cs="Times New Roman"/>
          <w:sz w:val="24"/>
          <w:szCs w:val="24"/>
        </w:rPr>
        <w:t>следующая</w:t>
      </w:r>
      <w:r w:rsidR="001F23FC" w:rsidRPr="000C18C3">
        <w:rPr>
          <w:rFonts w:ascii="Times New Roman" w:hAnsi="Times New Roman" w:cs="Times New Roman"/>
          <w:sz w:val="24"/>
          <w:szCs w:val="24"/>
        </w:rPr>
        <w:t xml:space="preserve"> </w:t>
      </w:r>
      <w:r w:rsidR="003E04A4" w:rsidRPr="000C18C3">
        <w:rPr>
          <w:rFonts w:ascii="Times New Roman" w:hAnsi="Times New Roman" w:cs="Times New Roman"/>
          <w:sz w:val="24"/>
          <w:szCs w:val="24"/>
        </w:rPr>
        <w:t>система оценивания</w:t>
      </w:r>
      <w:r w:rsidR="003E04A4" w:rsidRPr="00F476EE">
        <w:rPr>
          <w:rFonts w:ascii="Times New Roman" w:hAnsi="Times New Roman" w:cs="Times New Roman"/>
          <w:sz w:val="24"/>
          <w:szCs w:val="24"/>
        </w:rPr>
        <w:t>:</w:t>
      </w:r>
    </w:p>
    <w:p w:rsidR="009E4B68" w:rsidRDefault="009E4B68" w:rsidP="00F476EE">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по общеобразовательным дисциплинам по пятибалльной системе (5 – отлично, </w:t>
      </w:r>
      <w:r>
        <w:rPr>
          <w:rFonts w:ascii="Times New Roman" w:hAnsi="Times New Roman" w:cs="Times New Roman"/>
          <w:sz w:val="24"/>
          <w:szCs w:val="24"/>
        </w:rPr>
        <w:br/>
        <w:t>4 -хорошо, 3 - удовлетворительно, 2 - неудовлетворительно);</w:t>
      </w:r>
    </w:p>
    <w:p w:rsidR="008A14D0" w:rsidRDefault="009E4B68" w:rsidP="008A14D0">
      <w:pPr>
        <w:spacing w:after="0"/>
        <w:jc w:val="both"/>
        <w:rPr>
          <w:rFonts w:ascii="Times New Roman" w:hAnsi="Times New Roman" w:cs="Times New Roman"/>
          <w:sz w:val="24"/>
          <w:szCs w:val="24"/>
        </w:rPr>
      </w:pPr>
      <w:r>
        <w:rPr>
          <w:rFonts w:ascii="Times New Roman" w:hAnsi="Times New Roman" w:cs="Times New Roman"/>
          <w:sz w:val="24"/>
          <w:szCs w:val="24"/>
        </w:rPr>
        <w:tab/>
      </w:r>
      <w:r w:rsidRPr="00201465">
        <w:rPr>
          <w:rFonts w:ascii="Times New Roman" w:hAnsi="Times New Roman" w:cs="Times New Roman"/>
          <w:sz w:val="24"/>
          <w:szCs w:val="24"/>
        </w:rPr>
        <w:t xml:space="preserve">- по профессиональным дисциплинам </w:t>
      </w:r>
      <w:r w:rsidR="008A14D0">
        <w:rPr>
          <w:rFonts w:ascii="Times New Roman" w:hAnsi="Times New Roman" w:cs="Times New Roman"/>
          <w:sz w:val="24"/>
          <w:szCs w:val="24"/>
        </w:rPr>
        <w:t xml:space="preserve">по пятибалльной системе (5 – отлично, </w:t>
      </w:r>
      <w:r w:rsidR="008A14D0">
        <w:rPr>
          <w:rFonts w:ascii="Times New Roman" w:hAnsi="Times New Roman" w:cs="Times New Roman"/>
          <w:sz w:val="24"/>
          <w:szCs w:val="24"/>
        </w:rPr>
        <w:br/>
        <w:t>4 -хорошо, 3 - удовлетворительно, 2 - неудовлетворительно).</w:t>
      </w:r>
    </w:p>
    <w:p w:rsidR="002703E0" w:rsidRPr="00BD185F" w:rsidRDefault="002703E0" w:rsidP="008A14D0">
      <w:pPr>
        <w:spacing w:after="0"/>
        <w:jc w:val="both"/>
        <w:rPr>
          <w:rFonts w:ascii="Times New Roman" w:hAnsi="Times New Roman" w:cs="Times New Roman"/>
          <w:color w:val="E36C0A" w:themeColor="accent6" w:themeShade="BF"/>
          <w:sz w:val="24"/>
          <w:szCs w:val="24"/>
        </w:rPr>
      </w:pPr>
    </w:p>
    <w:p w:rsidR="00AC7E23" w:rsidRPr="00F476EE" w:rsidRDefault="0013061B" w:rsidP="00F476EE">
      <w:pPr>
        <w:spacing w:after="0"/>
        <w:jc w:val="center"/>
        <w:rPr>
          <w:rFonts w:ascii="Times New Roman" w:hAnsi="Times New Roman" w:cs="Times New Roman"/>
          <w:b/>
          <w:sz w:val="24"/>
          <w:szCs w:val="24"/>
        </w:rPr>
      </w:pPr>
      <w:r w:rsidRPr="00F476EE">
        <w:rPr>
          <w:rFonts w:ascii="Times New Roman" w:hAnsi="Times New Roman" w:cs="Times New Roman"/>
          <w:b/>
          <w:sz w:val="24"/>
          <w:szCs w:val="24"/>
        </w:rPr>
        <w:t>2</w:t>
      </w:r>
      <w:r w:rsidR="00AC7E23" w:rsidRPr="00F476EE">
        <w:rPr>
          <w:rFonts w:ascii="Times New Roman" w:hAnsi="Times New Roman" w:cs="Times New Roman"/>
          <w:b/>
          <w:sz w:val="24"/>
          <w:szCs w:val="24"/>
        </w:rPr>
        <w:t>. Текущий контроль успеваемости</w:t>
      </w:r>
    </w:p>
    <w:p w:rsidR="00A722A6" w:rsidRPr="00F476EE" w:rsidRDefault="00A722A6" w:rsidP="00F476EE">
      <w:pPr>
        <w:spacing w:after="0"/>
        <w:jc w:val="center"/>
        <w:rPr>
          <w:rFonts w:ascii="Times New Roman" w:hAnsi="Times New Roman" w:cs="Times New Roman"/>
          <w:b/>
          <w:sz w:val="24"/>
          <w:szCs w:val="24"/>
        </w:rPr>
      </w:pPr>
    </w:p>
    <w:p w:rsidR="00C138E7" w:rsidRPr="00F476EE" w:rsidRDefault="00926A18"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t>2.1</w:t>
      </w:r>
      <w:r w:rsidR="00AC7E23" w:rsidRPr="00F476EE">
        <w:rPr>
          <w:rFonts w:ascii="Times New Roman" w:hAnsi="Times New Roman" w:cs="Times New Roman"/>
          <w:sz w:val="24"/>
          <w:szCs w:val="24"/>
        </w:rPr>
        <w:t xml:space="preserve">. Текущий </w:t>
      </w:r>
      <w:r w:rsidR="00676A09" w:rsidRPr="00F476EE">
        <w:rPr>
          <w:rFonts w:ascii="Times New Roman" w:hAnsi="Times New Roman" w:cs="Times New Roman"/>
          <w:sz w:val="24"/>
          <w:szCs w:val="24"/>
        </w:rPr>
        <w:t>контроль успеваемости</w:t>
      </w:r>
      <w:r w:rsidR="00AC7E23" w:rsidRPr="00F476EE">
        <w:rPr>
          <w:rFonts w:ascii="Times New Roman" w:hAnsi="Times New Roman" w:cs="Times New Roman"/>
          <w:sz w:val="24"/>
          <w:szCs w:val="24"/>
        </w:rPr>
        <w:t xml:space="preserve"> </w:t>
      </w:r>
      <w:r w:rsidR="00194029">
        <w:rPr>
          <w:rFonts w:ascii="Times New Roman" w:hAnsi="Times New Roman" w:cs="Times New Roman"/>
          <w:sz w:val="24"/>
          <w:szCs w:val="24"/>
        </w:rPr>
        <w:t>обучающихся</w:t>
      </w:r>
      <w:r w:rsidR="00AC7E23" w:rsidRPr="00F476EE">
        <w:rPr>
          <w:rFonts w:ascii="Times New Roman" w:hAnsi="Times New Roman" w:cs="Times New Roman"/>
          <w:sz w:val="24"/>
          <w:szCs w:val="24"/>
        </w:rPr>
        <w:t xml:space="preserve"> – это систематическая проверка учебных достижени</w:t>
      </w:r>
      <w:r w:rsidRPr="00F476EE">
        <w:rPr>
          <w:rFonts w:ascii="Times New Roman" w:hAnsi="Times New Roman" w:cs="Times New Roman"/>
          <w:sz w:val="24"/>
          <w:szCs w:val="24"/>
        </w:rPr>
        <w:t xml:space="preserve">й </w:t>
      </w:r>
      <w:r w:rsidR="00194029">
        <w:rPr>
          <w:rFonts w:ascii="Times New Roman" w:hAnsi="Times New Roman" w:cs="Times New Roman"/>
          <w:sz w:val="24"/>
          <w:szCs w:val="24"/>
        </w:rPr>
        <w:t>обучающихся</w:t>
      </w:r>
      <w:r w:rsidRPr="00F476EE">
        <w:rPr>
          <w:rFonts w:ascii="Times New Roman" w:hAnsi="Times New Roman" w:cs="Times New Roman"/>
          <w:sz w:val="24"/>
          <w:szCs w:val="24"/>
        </w:rPr>
        <w:t>, проводимая педагогическим работником</w:t>
      </w:r>
      <w:r w:rsidR="00AC7E23" w:rsidRPr="00F476EE">
        <w:rPr>
          <w:rFonts w:ascii="Times New Roman" w:hAnsi="Times New Roman" w:cs="Times New Roman"/>
          <w:sz w:val="24"/>
          <w:szCs w:val="24"/>
        </w:rPr>
        <w:t xml:space="preserve"> в ходе осуществления образовательной деятельности в соответствии с образовательной программой</w:t>
      </w:r>
      <w:r w:rsidR="00A722A6" w:rsidRPr="00F476EE">
        <w:rPr>
          <w:rFonts w:ascii="Times New Roman" w:hAnsi="Times New Roman" w:cs="Times New Roman"/>
          <w:sz w:val="24"/>
          <w:szCs w:val="24"/>
        </w:rPr>
        <w:t xml:space="preserve"> на протяжении всего учебного года.</w:t>
      </w:r>
    </w:p>
    <w:p w:rsidR="00AC7E23" w:rsidRPr="00A50885" w:rsidRDefault="00926A18"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r>
      <w:r w:rsidRPr="00A50885">
        <w:rPr>
          <w:rFonts w:ascii="Times New Roman" w:hAnsi="Times New Roman" w:cs="Times New Roman"/>
          <w:sz w:val="24"/>
          <w:szCs w:val="24"/>
        </w:rPr>
        <w:t>2.2</w:t>
      </w:r>
      <w:r w:rsidR="00AC7E23" w:rsidRPr="00A50885">
        <w:rPr>
          <w:rFonts w:ascii="Times New Roman" w:hAnsi="Times New Roman" w:cs="Times New Roman"/>
          <w:sz w:val="24"/>
          <w:szCs w:val="24"/>
        </w:rPr>
        <w:t xml:space="preserve">. </w:t>
      </w:r>
      <w:proofErr w:type="gramStart"/>
      <w:r w:rsidR="00AC7E23" w:rsidRPr="00A50885">
        <w:rPr>
          <w:rFonts w:ascii="Times New Roman" w:hAnsi="Times New Roman" w:cs="Times New Roman"/>
          <w:sz w:val="24"/>
          <w:szCs w:val="24"/>
        </w:rPr>
        <w:t xml:space="preserve">Текущий контроль успеваемости </w:t>
      </w:r>
      <w:r w:rsidR="00194029">
        <w:rPr>
          <w:rFonts w:ascii="Times New Roman" w:hAnsi="Times New Roman" w:cs="Times New Roman"/>
          <w:sz w:val="24"/>
          <w:szCs w:val="24"/>
        </w:rPr>
        <w:t>обучающихся</w:t>
      </w:r>
      <w:r w:rsidR="00AC7E23" w:rsidRPr="00A50885">
        <w:rPr>
          <w:rFonts w:ascii="Times New Roman" w:hAnsi="Times New Roman" w:cs="Times New Roman"/>
          <w:sz w:val="24"/>
          <w:szCs w:val="24"/>
        </w:rPr>
        <w:t xml:space="preserve"> проводится в течение учебного </w:t>
      </w:r>
      <w:r w:rsidR="00676A09" w:rsidRPr="00A50885">
        <w:rPr>
          <w:rFonts w:ascii="Times New Roman" w:hAnsi="Times New Roman" w:cs="Times New Roman"/>
          <w:sz w:val="24"/>
          <w:szCs w:val="24"/>
        </w:rPr>
        <w:t>года</w:t>
      </w:r>
      <w:r w:rsidR="00AC7E23" w:rsidRPr="00A50885">
        <w:rPr>
          <w:rFonts w:ascii="Times New Roman" w:hAnsi="Times New Roman" w:cs="Times New Roman"/>
          <w:sz w:val="24"/>
          <w:szCs w:val="24"/>
        </w:rPr>
        <w:t xml:space="preserve"> в целях:</w:t>
      </w:r>
      <w:proofErr w:type="gramEnd"/>
    </w:p>
    <w:p w:rsidR="00AC7E23" w:rsidRPr="00A50885" w:rsidRDefault="00926A18" w:rsidP="00F476EE">
      <w:pPr>
        <w:spacing w:after="0"/>
        <w:jc w:val="both"/>
        <w:rPr>
          <w:rFonts w:ascii="Times New Roman" w:hAnsi="Times New Roman" w:cs="Times New Roman"/>
          <w:sz w:val="24"/>
          <w:szCs w:val="24"/>
        </w:rPr>
      </w:pPr>
      <w:r w:rsidRPr="00A50885">
        <w:rPr>
          <w:rFonts w:ascii="Times New Roman" w:hAnsi="Times New Roman" w:cs="Times New Roman"/>
          <w:sz w:val="24"/>
          <w:szCs w:val="24"/>
        </w:rPr>
        <w:tab/>
      </w:r>
      <w:r w:rsidR="00AC7E23" w:rsidRPr="00A50885">
        <w:rPr>
          <w:rFonts w:ascii="Times New Roman" w:hAnsi="Times New Roman" w:cs="Times New Roman"/>
          <w:sz w:val="24"/>
          <w:szCs w:val="24"/>
        </w:rPr>
        <w:t>- контроля уровня достижения учащимися результатов, предусмотренных образовательной программой;</w:t>
      </w:r>
    </w:p>
    <w:p w:rsidR="00AC7E23" w:rsidRPr="00A50885" w:rsidRDefault="00926A18" w:rsidP="00F476EE">
      <w:pPr>
        <w:spacing w:after="0"/>
        <w:jc w:val="both"/>
        <w:rPr>
          <w:rFonts w:ascii="Times New Roman" w:hAnsi="Times New Roman" w:cs="Times New Roman"/>
          <w:sz w:val="24"/>
          <w:szCs w:val="24"/>
        </w:rPr>
      </w:pPr>
      <w:r w:rsidRPr="00A50885">
        <w:rPr>
          <w:rFonts w:ascii="Times New Roman" w:hAnsi="Times New Roman" w:cs="Times New Roman"/>
          <w:sz w:val="24"/>
          <w:szCs w:val="24"/>
        </w:rPr>
        <w:tab/>
      </w:r>
      <w:r w:rsidR="00AC7E23" w:rsidRPr="00A50885">
        <w:rPr>
          <w:rFonts w:ascii="Times New Roman" w:hAnsi="Times New Roman" w:cs="Times New Roman"/>
          <w:sz w:val="24"/>
          <w:szCs w:val="24"/>
        </w:rPr>
        <w:t>-  оценки соответствия результатов освоения образовательных программ  требованиям Ф</w:t>
      </w:r>
      <w:r w:rsidR="00194029">
        <w:rPr>
          <w:rFonts w:ascii="Times New Roman" w:hAnsi="Times New Roman" w:cs="Times New Roman"/>
          <w:sz w:val="24"/>
          <w:szCs w:val="24"/>
        </w:rPr>
        <w:t xml:space="preserve">едерального государственного образовательного стандарта </w:t>
      </w:r>
      <w:r w:rsidR="00194029">
        <w:rPr>
          <w:rFonts w:ascii="Times New Roman" w:hAnsi="Times New Roman" w:cs="Times New Roman"/>
          <w:sz w:val="24"/>
          <w:szCs w:val="24"/>
        </w:rPr>
        <w:br/>
        <w:t>(далее – Ф</w:t>
      </w:r>
      <w:r w:rsidR="00AC7E23" w:rsidRPr="00A50885">
        <w:rPr>
          <w:rFonts w:ascii="Times New Roman" w:hAnsi="Times New Roman" w:cs="Times New Roman"/>
          <w:sz w:val="24"/>
          <w:szCs w:val="24"/>
        </w:rPr>
        <w:t>ГОС</w:t>
      </w:r>
      <w:r w:rsidR="00194029">
        <w:rPr>
          <w:rFonts w:ascii="Times New Roman" w:hAnsi="Times New Roman" w:cs="Times New Roman"/>
          <w:sz w:val="24"/>
          <w:szCs w:val="24"/>
        </w:rPr>
        <w:t>)</w:t>
      </w:r>
      <w:r w:rsidR="00AC7E23" w:rsidRPr="00A50885">
        <w:rPr>
          <w:rFonts w:ascii="Times New Roman" w:hAnsi="Times New Roman" w:cs="Times New Roman"/>
          <w:sz w:val="24"/>
          <w:szCs w:val="24"/>
        </w:rPr>
        <w:t>;</w:t>
      </w:r>
    </w:p>
    <w:p w:rsidR="00AC7E23" w:rsidRPr="00A50885" w:rsidRDefault="00926A18" w:rsidP="00F476EE">
      <w:pPr>
        <w:spacing w:after="0"/>
        <w:jc w:val="both"/>
        <w:rPr>
          <w:rFonts w:ascii="Times New Roman" w:hAnsi="Times New Roman" w:cs="Times New Roman"/>
          <w:sz w:val="24"/>
          <w:szCs w:val="24"/>
        </w:rPr>
      </w:pPr>
      <w:r w:rsidRPr="00A50885">
        <w:rPr>
          <w:rFonts w:ascii="Times New Roman" w:hAnsi="Times New Roman" w:cs="Times New Roman"/>
          <w:sz w:val="24"/>
          <w:szCs w:val="24"/>
        </w:rPr>
        <w:tab/>
      </w:r>
      <w:r w:rsidR="00AC7E23" w:rsidRPr="00A50885">
        <w:rPr>
          <w:rFonts w:ascii="Times New Roman" w:hAnsi="Times New Roman" w:cs="Times New Roman"/>
          <w:sz w:val="24"/>
          <w:szCs w:val="24"/>
        </w:rPr>
        <w:t>- проведения учащимся самооценки, оценки его работы педагогическим работником с целью возможного совершенствов</w:t>
      </w:r>
      <w:r w:rsidR="00194029">
        <w:rPr>
          <w:rFonts w:ascii="Times New Roman" w:hAnsi="Times New Roman" w:cs="Times New Roman"/>
          <w:sz w:val="24"/>
          <w:szCs w:val="24"/>
        </w:rPr>
        <w:t>ания  образовательного процесса.</w:t>
      </w:r>
    </w:p>
    <w:p w:rsidR="00AC7E23" w:rsidRPr="00F476EE" w:rsidRDefault="00926A18"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t>2.3</w:t>
      </w:r>
      <w:r w:rsidR="00AC7E23" w:rsidRPr="00F476EE">
        <w:rPr>
          <w:rFonts w:ascii="Times New Roman" w:hAnsi="Times New Roman" w:cs="Times New Roman"/>
          <w:sz w:val="24"/>
          <w:szCs w:val="24"/>
        </w:rPr>
        <w:t>. Текущий контроль осуществляется педагогическим работником, реализующим соответствующую часть образовательной программы.</w:t>
      </w:r>
    </w:p>
    <w:p w:rsidR="0099298C" w:rsidRDefault="00926A18"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t>2.4</w:t>
      </w:r>
      <w:r w:rsidR="00AC7E23" w:rsidRPr="00F476EE">
        <w:rPr>
          <w:rFonts w:ascii="Times New Roman" w:hAnsi="Times New Roman" w:cs="Times New Roman"/>
          <w:sz w:val="24"/>
          <w:szCs w:val="24"/>
        </w:rPr>
        <w:t xml:space="preserve">. Порядок, формы, периодичность, количество обязательных мероприятий при проведении текущего контроля </w:t>
      </w:r>
      <w:r w:rsidR="00676A09" w:rsidRPr="00F476EE">
        <w:rPr>
          <w:rFonts w:ascii="Times New Roman" w:hAnsi="Times New Roman" w:cs="Times New Roman"/>
          <w:sz w:val="24"/>
          <w:szCs w:val="24"/>
        </w:rPr>
        <w:t>успеваемости</w:t>
      </w:r>
      <w:r w:rsidR="00AC7E23" w:rsidRPr="00F476EE">
        <w:rPr>
          <w:rFonts w:ascii="Times New Roman" w:hAnsi="Times New Roman" w:cs="Times New Roman"/>
          <w:sz w:val="24"/>
          <w:szCs w:val="24"/>
        </w:rPr>
        <w:t xml:space="preserve"> </w:t>
      </w:r>
      <w:r w:rsidR="00194029">
        <w:rPr>
          <w:rFonts w:ascii="Times New Roman" w:hAnsi="Times New Roman" w:cs="Times New Roman"/>
          <w:sz w:val="24"/>
          <w:szCs w:val="24"/>
        </w:rPr>
        <w:t>обучающихся</w:t>
      </w:r>
      <w:r w:rsidR="00AC7E23" w:rsidRPr="00F476EE">
        <w:rPr>
          <w:rFonts w:ascii="Times New Roman" w:hAnsi="Times New Roman" w:cs="Times New Roman"/>
          <w:sz w:val="24"/>
          <w:szCs w:val="24"/>
        </w:rPr>
        <w:t xml:space="preserve"> определяются педагогическим работником с учетом образовательной программы.</w:t>
      </w:r>
      <w:r w:rsidR="00676A09" w:rsidRPr="00F476EE">
        <w:rPr>
          <w:rFonts w:ascii="Times New Roman" w:hAnsi="Times New Roman" w:cs="Times New Roman"/>
          <w:sz w:val="24"/>
          <w:szCs w:val="24"/>
        </w:rPr>
        <w:t xml:space="preserve"> </w:t>
      </w:r>
    </w:p>
    <w:p w:rsidR="006E6B28" w:rsidRDefault="00A50885" w:rsidP="00A50885">
      <w:pPr>
        <w:spacing w:after="0"/>
        <w:jc w:val="both"/>
        <w:rPr>
          <w:rFonts w:ascii="Times New Roman" w:hAnsi="Times New Roman" w:cs="Times New Roman"/>
          <w:sz w:val="24"/>
          <w:szCs w:val="24"/>
        </w:rPr>
      </w:pPr>
      <w:r>
        <w:rPr>
          <w:rFonts w:ascii="Times New Roman" w:hAnsi="Times New Roman" w:cs="Times New Roman"/>
          <w:sz w:val="24"/>
          <w:szCs w:val="24"/>
        </w:rPr>
        <w:tab/>
        <w:t xml:space="preserve">2.5. </w:t>
      </w:r>
      <w:r w:rsidRPr="00A50885">
        <w:rPr>
          <w:rFonts w:ascii="Times New Roman" w:hAnsi="Times New Roman" w:cs="Times New Roman"/>
          <w:sz w:val="24"/>
          <w:szCs w:val="24"/>
        </w:rPr>
        <w:t>Фиксация результатов т</w:t>
      </w:r>
      <w:r>
        <w:rPr>
          <w:rFonts w:ascii="Times New Roman" w:hAnsi="Times New Roman" w:cs="Times New Roman"/>
          <w:sz w:val="24"/>
          <w:szCs w:val="24"/>
        </w:rPr>
        <w:t>екущего контроля осуществляется</w:t>
      </w:r>
      <w:r w:rsidRPr="00A50885">
        <w:rPr>
          <w:rFonts w:ascii="Times New Roman" w:hAnsi="Times New Roman" w:cs="Times New Roman"/>
          <w:sz w:val="24"/>
          <w:szCs w:val="24"/>
        </w:rPr>
        <w:t xml:space="preserve"> </w:t>
      </w:r>
      <w:r w:rsidR="00BD185F">
        <w:rPr>
          <w:rFonts w:ascii="Times New Roman" w:hAnsi="Times New Roman" w:cs="Times New Roman"/>
          <w:sz w:val="24"/>
          <w:szCs w:val="24"/>
        </w:rPr>
        <w:t xml:space="preserve">по </w:t>
      </w:r>
      <w:r w:rsidR="008D73C9" w:rsidRPr="00BD185F">
        <w:rPr>
          <w:rFonts w:ascii="Times New Roman" w:hAnsi="Times New Roman" w:cs="Times New Roman"/>
          <w:sz w:val="24"/>
          <w:szCs w:val="24"/>
        </w:rPr>
        <w:t>установленной системе оценивания</w:t>
      </w:r>
      <w:r w:rsidRPr="00BD185F">
        <w:rPr>
          <w:rFonts w:ascii="Times New Roman" w:hAnsi="Times New Roman" w:cs="Times New Roman"/>
          <w:sz w:val="24"/>
          <w:szCs w:val="24"/>
        </w:rPr>
        <w:t>.</w:t>
      </w:r>
      <w:r w:rsidRPr="00A50885">
        <w:rPr>
          <w:rFonts w:ascii="Times New Roman" w:hAnsi="Times New Roman" w:cs="Times New Roman"/>
          <w:sz w:val="24"/>
          <w:szCs w:val="24"/>
        </w:rPr>
        <w:t xml:space="preserve"> </w:t>
      </w:r>
      <w:r w:rsidR="00696827" w:rsidRPr="00F476EE">
        <w:rPr>
          <w:rFonts w:ascii="Times New Roman" w:hAnsi="Times New Roman" w:cs="Times New Roman"/>
          <w:sz w:val="24"/>
          <w:szCs w:val="24"/>
        </w:rPr>
        <w:t>П</w:t>
      </w:r>
      <w:r w:rsidR="005B5973">
        <w:rPr>
          <w:rFonts w:ascii="Times New Roman" w:hAnsi="Times New Roman" w:cs="Times New Roman"/>
          <w:sz w:val="24"/>
          <w:szCs w:val="24"/>
        </w:rPr>
        <w:t>едагогический работник</w:t>
      </w:r>
      <w:r w:rsidR="00696827" w:rsidRPr="00F476EE">
        <w:rPr>
          <w:rFonts w:ascii="Times New Roman" w:hAnsi="Times New Roman" w:cs="Times New Roman"/>
          <w:sz w:val="24"/>
          <w:szCs w:val="24"/>
        </w:rPr>
        <w:t xml:space="preserve"> при выставлении оценок руководствуется лишь объективным</w:t>
      </w:r>
      <w:r w:rsidR="00696827">
        <w:rPr>
          <w:rFonts w:ascii="Times New Roman" w:hAnsi="Times New Roman" w:cs="Times New Roman"/>
          <w:sz w:val="24"/>
          <w:szCs w:val="24"/>
        </w:rPr>
        <w:t xml:space="preserve">и показателями знаний </w:t>
      </w:r>
      <w:r w:rsidR="00194029">
        <w:rPr>
          <w:rFonts w:ascii="Times New Roman" w:hAnsi="Times New Roman" w:cs="Times New Roman"/>
          <w:sz w:val="24"/>
          <w:szCs w:val="24"/>
        </w:rPr>
        <w:t>обучающихся</w:t>
      </w:r>
      <w:r w:rsidR="00696827">
        <w:rPr>
          <w:rFonts w:ascii="Times New Roman" w:hAnsi="Times New Roman" w:cs="Times New Roman"/>
          <w:sz w:val="24"/>
          <w:szCs w:val="24"/>
        </w:rPr>
        <w:t>.</w:t>
      </w:r>
      <w:r w:rsidR="006E6B28" w:rsidRPr="006E6B28">
        <w:rPr>
          <w:rFonts w:ascii="Times New Roman" w:hAnsi="Times New Roman" w:cs="Times New Roman"/>
          <w:sz w:val="24"/>
          <w:szCs w:val="24"/>
        </w:rPr>
        <w:t xml:space="preserve"> </w:t>
      </w:r>
    </w:p>
    <w:p w:rsidR="00A50885" w:rsidRPr="00A50885" w:rsidRDefault="006E6B28" w:rsidP="00A50885">
      <w:pPr>
        <w:spacing w:after="0"/>
        <w:jc w:val="both"/>
        <w:rPr>
          <w:rFonts w:ascii="Times New Roman" w:hAnsi="Times New Roman" w:cs="Times New Roman"/>
          <w:sz w:val="24"/>
          <w:szCs w:val="24"/>
        </w:rPr>
      </w:pPr>
      <w:r>
        <w:rPr>
          <w:rFonts w:ascii="Times New Roman" w:hAnsi="Times New Roman" w:cs="Times New Roman"/>
          <w:sz w:val="24"/>
          <w:szCs w:val="24"/>
        </w:rPr>
        <w:tab/>
        <w:t xml:space="preserve">2.6. </w:t>
      </w:r>
      <w:r w:rsidRPr="00A50885">
        <w:rPr>
          <w:rFonts w:ascii="Times New Roman" w:hAnsi="Times New Roman" w:cs="Times New Roman"/>
          <w:sz w:val="24"/>
          <w:szCs w:val="24"/>
        </w:rPr>
        <w:t xml:space="preserve">Текущий контроль успеваемости </w:t>
      </w:r>
      <w:r w:rsidR="00194029">
        <w:rPr>
          <w:rFonts w:ascii="Times New Roman" w:hAnsi="Times New Roman" w:cs="Times New Roman"/>
          <w:sz w:val="24"/>
          <w:szCs w:val="24"/>
        </w:rPr>
        <w:t>обучающихся</w:t>
      </w:r>
      <w:r w:rsidRPr="00A50885">
        <w:rPr>
          <w:rFonts w:ascii="Times New Roman" w:hAnsi="Times New Roman" w:cs="Times New Roman"/>
          <w:sz w:val="24"/>
          <w:szCs w:val="24"/>
        </w:rPr>
        <w:t xml:space="preserve"> первого класса в течение учебного года осуществляется без фиксации достижений </w:t>
      </w:r>
      <w:r w:rsidR="00194029">
        <w:rPr>
          <w:rFonts w:ascii="Times New Roman" w:hAnsi="Times New Roman" w:cs="Times New Roman"/>
          <w:sz w:val="24"/>
          <w:szCs w:val="24"/>
        </w:rPr>
        <w:t>обучающихся</w:t>
      </w:r>
      <w:r w:rsidR="00BD185F">
        <w:rPr>
          <w:rFonts w:ascii="Times New Roman" w:hAnsi="Times New Roman" w:cs="Times New Roman"/>
          <w:sz w:val="24"/>
          <w:szCs w:val="24"/>
        </w:rPr>
        <w:t xml:space="preserve">  в виде оценок</w:t>
      </w:r>
      <w:r w:rsidRPr="00A50885">
        <w:rPr>
          <w:rFonts w:ascii="Times New Roman" w:hAnsi="Times New Roman" w:cs="Times New Roman"/>
          <w:sz w:val="24"/>
          <w:szCs w:val="24"/>
        </w:rPr>
        <w:t xml:space="preserve"> по </w:t>
      </w:r>
      <w:r w:rsidR="00BD185F" w:rsidRPr="00BD185F">
        <w:rPr>
          <w:rFonts w:ascii="Times New Roman" w:hAnsi="Times New Roman" w:cs="Times New Roman"/>
          <w:sz w:val="24"/>
          <w:szCs w:val="24"/>
        </w:rPr>
        <w:t>установленной системе оценивания</w:t>
      </w:r>
      <w:r w:rsidRPr="00A50885">
        <w:rPr>
          <w:rFonts w:ascii="Times New Roman" w:hAnsi="Times New Roman" w:cs="Times New Roman"/>
          <w:sz w:val="24"/>
          <w:szCs w:val="24"/>
        </w:rPr>
        <w:t>, допустимо использовать только положительную и не различаемую по уровням фиксацию.</w:t>
      </w:r>
    </w:p>
    <w:p w:rsidR="00A50885" w:rsidRPr="00A50885" w:rsidRDefault="006E6B28" w:rsidP="00A50885">
      <w:pPr>
        <w:spacing w:after="0"/>
        <w:jc w:val="both"/>
        <w:rPr>
          <w:rFonts w:ascii="Times New Roman" w:hAnsi="Times New Roman" w:cs="Times New Roman"/>
          <w:sz w:val="24"/>
          <w:szCs w:val="24"/>
        </w:rPr>
      </w:pPr>
      <w:r>
        <w:rPr>
          <w:rFonts w:ascii="Times New Roman" w:hAnsi="Times New Roman" w:cs="Times New Roman"/>
          <w:sz w:val="24"/>
          <w:szCs w:val="24"/>
        </w:rPr>
        <w:tab/>
        <w:t>2.7</w:t>
      </w:r>
      <w:r w:rsidR="00A50885" w:rsidRPr="00A50885">
        <w:rPr>
          <w:rFonts w:ascii="Times New Roman" w:hAnsi="Times New Roman" w:cs="Times New Roman"/>
          <w:sz w:val="24"/>
          <w:szCs w:val="24"/>
        </w:rPr>
        <w:t xml:space="preserve">.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w:t>
      </w:r>
      <w:proofErr w:type="gramStart"/>
      <w:r w:rsidR="00BD185F">
        <w:rPr>
          <w:rFonts w:ascii="Times New Roman" w:hAnsi="Times New Roman" w:cs="Times New Roman"/>
          <w:sz w:val="24"/>
          <w:szCs w:val="24"/>
        </w:rPr>
        <w:t>обучающимися</w:t>
      </w:r>
      <w:proofErr w:type="gramEnd"/>
      <w:r w:rsidR="00A50885" w:rsidRPr="00A50885">
        <w:rPr>
          <w:rFonts w:ascii="Times New Roman" w:hAnsi="Times New Roman" w:cs="Times New Roman"/>
          <w:sz w:val="24"/>
          <w:szCs w:val="24"/>
        </w:rPr>
        <w:t xml:space="preserve">, индивидуализацию содержания образовательной деятельности </w:t>
      </w:r>
      <w:r w:rsidR="00BD185F">
        <w:rPr>
          <w:rFonts w:ascii="Times New Roman" w:hAnsi="Times New Roman" w:cs="Times New Roman"/>
          <w:sz w:val="24"/>
          <w:szCs w:val="24"/>
        </w:rPr>
        <w:t>обучающегося</w:t>
      </w:r>
      <w:r w:rsidR="00A50885" w:rsidRPr="00A50885">
        <w:rPr>
          <w:rFonts w:ascii="Times New Roman" w:hAnsi="Times New Roman" w:cs="Times New Roman"/>
          <w:sz w:val="24"/>
          <w:szCs w:val="24"/>
        </w:rPr>
        <w:t xml:space="preserve">, иную корректировку образовательной деятельности в отношении </w:t>
      </w:r>
      <w:r w:rsidR="00BD185F">
        <w:rPr>
          <w:rFonts w:ascii="Times New Roman" w:hAnsi="Times New Roman" w:cs="Times New Roman"/>
          <w:sz w:val="24"/>
          <w:szCs w:val="24"/>
        </w:rPr>
        <w:t>обучающегося</w:t>
      </w:r>
      <w:r w:rsidR="00A50885" w:rsidRPr="00A50885">
        <w:rPr>
          <w:rFonts w:ascii="Times New Roman" w:hAnsi="Times New Roman" w:cs="Times New Roman"/>
          <w:sz w:val="24"/>
          <w:szCs w:val="24"/>
        </w:rPr>
        <w:t xml:space="preserve">.  </w:t>
      </w:r>
    </w:p>
    <w:p w:rsidR="006E6B28" w:rsidRPr="00A50885" w:rsidRDefault="006E6B28" w:rsidP="00A50885">
      <w:pPr>
        <w:spacing w:after="0"/>
        <w:jc w:val="both"/>
        <w:rPr>
          <w:rFonts w:ascii="Times New Roman" w:hAnsi="Times New Roman" w:cs="Times New Roman"/>
          <w:sz w:val="24"/>
          <w:szCs w:val="24"/>
        </w:rPr>
      </w:pPr>
      <w:r>
        <w:rPr>
          <w:rFonts w:ascii="Times New Roman" w:hAnsi="Times New Roman" w:cs="Times New Roman"/>
          <w:sz w:val="24"/>
          <w:szCs w:val="24"/>
        </w:rPr>
        <w:tab/>
        <w:t>2.8</w:t>
      </w:r>
      <w:r w:rsidR="00A50885">
        <w:rPr>
          <w:rFonts w:ascii="Times New Roman" w:hAnsi="Times New Roman" w:cs="Times New Roman"/>
          <w:sz w:val="24"/>
          <w:szCs w:val="24"/>
        </w:rPr>
        <w:t xml:space="preserve">.  </w:t>
      </w:r>
      <w:r w:rsidR="00A50885" w:rsidRPr="00A50885">
        <w:rPr>
          <w:rFonts w:ascii="Times New Roman" w:hAnsi="Times New Roman" w:cs="Times New Roman"/>
          <w:sz w:val="24"/>
          <w:szCs w:val="24"/>
        </w:rPr>
        <w:t>Результаты текущего кон</w:t>
      </w:r>
      <w:r w:rsidR="00194029">
        <w:rPr>
          <w:rFonts w:ascii="Times New Roman" w:hAnsi="Times New Roman" w:cs="Times New Roman"/>
          <w:sz w:val="24"/>
          <w:szCs w:val="24"/>
        </w:rPr>
        <w:t xml:space="preserve">троля фиксируются в </w:t>
      </w:r>
      <w:r w:rsidR="00A50885" w:rsidRPr="00A50885">
        <w:rPr>
          <w:rFonts w:ascii="Times New Roman" w:hAnsi="Times New Roman" w:cs="Times New Roman"/>
          <w:sz w:val="24"/>
          <w:szCs w:val="24"/>
        </w:rPr>
        <w:t>классных журналах и и</w:t>
      </w:r>
      <w:r w:rsidR="00087976">
        <w:rPr>
          <w:rFonts w:ascii="Times New Roman" w:hAnsi="Times New Roman" w:cs="Times New Roman"/>
          <w:sz w:val="24"/>
          <w:szCs w:val="24"/>
        </w:rPr>
        <w:t>ных установленных документах</w:t>
      </w:r>
      <w:r w:rsidR="00A50885" w:rsidRPr="00A50885">
        <w:rPr>
          <w:rFonts w:ascii="Times New Roman" w:hAnsi="Times New Roman" w:cs="Times New Roman"/>
          <w:sz w:val="24"/>
          <w:szCs w:val="24"/>
        </w:rPr>
        <w:t>.</w:t>
      </w:r>
    </w:p>
    <w:p w:rsidR="00EE1564" w:rsidRPr="00F476EE" w:rsidRDefault="00A50885" w:rsidP="00A5088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6E6B28">
        <w:rPr>
          <w:rFonts w:ascii="Times New Roman" w:hAnsi="Times New Roman" w:cs="Times New Roman"/>
          <w:sz w:val="24"/>
          <w:szCs w:val="24"/>
        </w:rPr>
        <w:t>2.9</w:t>
      </w:r>
      <w:r w:rsidRPr="00A50885">
        <w:rPr>
          <w:rFonts w:ascii="Times New Roman" w:hAnsi="Times New Roman" w:cs="Times New Roman"/>
          <w:sz w:val="24"/>
          <w:szCs w:val="24"/>
        </w:rPr>
        <w:t xml:space="preserve">. Педагогические работники </w:t>
      </w:r>
      <w:r w:rsidR="008A14D0">
        <w:rPr>
          <w:rFonts w:ascii="Times New Roman" w:hAnsi="Times New Roman" w:cs="Times New Roman"/>
          <w:sz w:val="24"/>
          <w:szCs w:val="24"/>
        </w:rPr>
        <w:t>информируют</w:t>
      </w:r>
      <w:r w:rsidRPr="00A50885">
        <w:rPr>
          <w:rFonts w:ascii="Times New Roman" w:hAnsi="Times New Roman" w:cs="Times New Roman"/>
          <w:sz w:val="24"/>
          <w:szCs w:val="24"/>
        </w:rPr>
        <w:t xml:space="preserve"> родителей (законных представителей)  о результатах текущего контроля успеваемости </w:t>
      </w:r>
      <w:r w:rsidR="00194029">
        <w:rPr>
          <w:rFonts w:ascii="Times New Roman" w:hAnsi="Times New Roman" w:cs="Times New Roman"/>
          <w:sz w:val="24"/>
          <w:szCs w:val="24"/>
        </w:rPr>
        <w:t>обучающихся</w:t>
      </w:r>
      <w:r w:rsidRPr="00A50885">
        <w:rPr>
          <w:rFonts w:ascii="Times New Roman" w:hAnsi="Times New Roman" w:cs="Times New Roman"/>
          <w:sz w:val="24"/>
          <w:szCs w:val="24"/>
        </w:rPr>
        <w:t xml:space="preserve"> как посредством заполне</w:t>
      </w:r>
      <w:r w:rsidR="0086153C">
        <w:rPr>
          <w:rFonts w:ascii="Times New Roman" w:hAnsi="Times New Roman" w:cs="Times New Roman"/>
          <w:sz w:val="24"/>
          <w:szCs w:val="24"/>
        </w:rPr>
        <w:t>ния предусмотренных документов</w:t>
      </w:r>
      <w:r w:rsidRPr="00EC7611">
        <w:rPr>
          <w:rFonts w:ascii="Times New Roman" w:hAnsi="Times New Roman" w:cs="Times New Roman"/>
          <w:sz w:val="24"/>
          <w:szCs w:val="24"/>
        </w:rPr>
        <w:t>,</w:t>
      </w:r>
      <w:r w:rsidRPr="00A50885">
        <w:rPr>
          <w:rFonts w:ascii="Times New Roman" w:hAnsi="Times New Roman" w:cs="Times New Roman"/>
          <w:sz w:val="24"/>
          <w:szCs w:val="24"/>
        </w:rPr>
        <w:t xml:space="preserve"> так и по запросу родителей (законных представителей) </w:t>
      </w:r>
      <w:r w:rsidR="00194029">
        <w:rPr>
          <w:rFonts w:ascii="Times New Roman" w:hAnsi="Times New Roman" w:cs="Times New Roman"/>
          <w:sz w:val="24"/>
          <w:szCs w:val="24"/>
        </w:rPr>
        <w:t>обучающихся</w:t>
      </w:r>
      <w:r w:rsidRPr="00A50885">
        <w:rPr>
          <w:rFonts w:ascii="Times New Roman" w:hAnsi="Times New Roman" w:cs="Times New Roman"/>
          <w:sz w:val="24"/>
          <w:szCs w:val="24"/>
        </w:rPr>
        <w:t>. Педагогиче</w:t>
      </w:r>
      <w:r>
        <w:rPr>
          <w:rFonts w:ascii="Times New Roman" w:hAnsi="Times New Roman" w:cs="Times New Roman"/>
          <w:sz w:val="24"/>
          <w:szCs w:val="24"/>
        </w:rPr>
        <w:t>ские работники в рамках работы с</w:t>
      </w:r>
      <w:r w:rsidRPr="00A50885">
        <w:rPr>
          <w:rFonts w:ascii="Times New Roman" w:hAnsi="Times New Roman" w:cs="Times New Roman"/>
          <w:sz w:val="24"/>
          <w:szCs w:val="24"/>
        </w:rPr>
        <w:t xml:space="preserve"> родителями (законными представителями) </w:t>
      </w:r>
      <w:r w:rsidR="00194029">
        <w:rPr>
          <w:rFonts w:ascii="Times New Roman" w:hAnsi="Times New Roman" w:cs="Times New Roman"/>
          <w:sz w:val="24"/>
          <w:szCs w:val="24"/>
        </w:rPr>
        <w:t>обучающихся</w:t>
      </w:r>
      <w:r w:rsidRPr="00A50885">
        <w:rPr>
          <w:rFonts w:ascii="Times New Roman" w:hAnsi="Times New Roman" w:cs="Times New Roman"/>
          <w:sz w:val="24"/>
          <w:szCs w:val="24"/>
        </w:rPr>
        <w:t xml:space="preserve"> обязаны прокомментировать результаты текущего контроля успеваемости </w:t>
      </w:r>
      <w:r w:rsidR="00194029">
        <w:rPr>
          <w:rFonts w:ascii="Times New Roman" w:hAnsi="Times New Roman" w:cs="Times New Roman"/>
          <w:sz w:val="24"/>
          <w:szCs w:val="24"/>
        </w:rPr>
        <w:t>обучающихся</w:t>
      </w:r>
      <w:r w:rsidRPr="00A50885">
        <w:rPr>
          <w:rFonts w:ascii="Times New Roman" w:hAnsi="Times New Roman" w:cs="Times New Roman"/>
          <w:sz w:val="24"/>
          <w:szCs w:val="24"/>
        </w:rPr>
        <w:t xml:space="preserve"> в устной форме. Родители (законные представители) имеют право на получение информации об итогах текущего контроля успеваемости </w:t>
      </w:r>
      <w:r w:rsidR="005B5973">
        <w:rPr>
          <w:rFonts w:ascii="Times New Roman" w:hAnsi="Times New Roman" w:cs="Times New Roman"/>
          <w:sz w:val="24"/>
          <w:szCs w:val="24"/>
        </w:rPr>
        <w:t>обучающегося</w:t>
      </w:r>
      <w:r w:rsidRPr="00A50885">
        <w:rPr>
          <w:rFonts w:ascii="Times New Roman" w:hAnsi="Times New Roman" w:cs="Times New Roman"/>
          <w:sz w:val="24"/>
          <w:szCs w:val="24"/>
        </w:rPr>
        <w:t xml:space="preserve"> в письменной форме в виде выписки из соответствующих документов, для чего должны обр</w:t>
      </w:r>
      <w:r>
        <w:rPr>
          <w:rFonts w:ascii="Times New Roman" w:hAnsi="Times New Roman" w:cs="Times New Roman"/>
          <w:sz w:val="24"/>
          <w:szCs w:val="24"/>
        </w:rPr>
        <w:t xml:space="preserve">атиться к </w:t>
      </w:r>
      <w:r w:rsidRPr="00A50885">
        <w:rPr>
          <w:rFonts w:ascii="Times New Roman" w:hAnsi="Times New Roman" w:cs="Times New Roman"/>
          <w:sz w:val="24"/>
          <w:szCs w:val="24"/>
        </w:rPr>
        <w:t xml:space="preserve">классному </w:t>
      </w:r>
      <w:r>
        <w:rPr>
          <w:rFonts w:ascii="Times New Roman" w:hAnsi="Times New Roman" w:cs="Times New Roman"/>
          <w:sz w:val="24"/>
          <w:szCs w:val="24"/>
        </w:rPr>
        <w:t>руководителю</w:t>
      </w:r>
      <w:r w:rsidRPr="00A50885">
        <w:rPr>
          <w:rFonts w:ascii="Times New Roman" w:hAnsi="Times New Roman" w:cs="Times New Roman"/>
          <w:sz w:val="24"/>
          <w:szCs w:val="24"/>
        </w:rPr>
        <w:t>.</w:t>
      </w:r>
    </w:p>
    <w:p w:rsidR="0099298C" w:rsidRPr="00087976" w:rsidRDefault="007C4A03" w:rsidP="00F476EE">
      <w:pPr>
        <w:spacing w:after="0"/>
        <w:jc w:val="both"/>
        <w:rPr>
          <w:rFonts w:ascii="Times New Roman" w:hAnsi="Times New Roman" w:cs="Times New Roman"/>
          <w:sz w:val="24"/>
          <w:szCs w:val="24"/>
        </w:rPr>
      </w:pPr>
      <w:r>
        <w:rPr>
          <w:rFonts w:ascii="Times New Roman" w:hAnsi="Times New Roman" w:cs="Times New Roman"/>
          <w:sz w:val="24"/>
          <w:szCs w:val="24"/>
        </w:rPr>
        <w:tab/>
      </w:r>
      <w:r w:rsidR="00087976">
        <w:rPr>
          <w:rFonts w:ascii="Times New Roman" w:hAnsi="Times New Roman" w:cs="Times New Roman"/>
          <w:sz w:val="24"/>
          <w:szCs w:val="24"/>
        </w:rPr>
        <w:t>2.10</w:t>
      </w:r>
      <w:r w:rsidR="0099298C" w:rsidRPr="00087976">
        <w:rPr>
          <w:rFonts w:ascii="Times New Roman" w:hAnsi="Times New Roman" w:cs="Times New Roman"/>
          <w:sz w:val="24"/>
          <w:szCs w:val="24"/>
        </w:rPr>
        <w:t>.</w:t>
      </w:r>
      <w:r w:rsidR="0099298C" w:rsidRPr="00087976">
        <w:rPr>
          <w:rFonts w:ascii="Times New Roman" w:hAnsi="Times New Roman" w:cs="Times New Roman"/>
          <w:sz w:val="24"/>
          <w:szCs w:val="24"/>
        </w:rPr>
        <w:tab/>
        <w:t xml:space="preserve">Педагогический работник обязан </w:t>
      </w:r>
      <w:r w:rsidR="00C138E7" w:rsidRPr="00087976">
        <w:rPr>
          <w:rFonts w:ascii="Times New Roman" w:hAnsi="Times New Roman" w:cs="Times New Roman"/>
          <w:sz w:val="24"/>
          <w:szCs w:val="24"/>
        </w:rPr>
        <w:t xml:space="preserve">своевременно довести до </w:t>
      </w:r>
      <w:proofErr w:type="gramStart"/>
      <w:r w:rsidR="00194029" w:rsidRPr="00087976">
        <w:rPr>
          <w:rFonts w:ascii="Times New Roman" w:hAnsi="Times New Roman" w:cs="Times New Roman"/>
          <w:sz w:val="24"/>
          <w:szCs w:val="24"/>
        </w:rPr>
        <w:t>обучающихся</w:t>
      </w:r>
      <w:proofErr w:type="gramEnd"/>
      <w:r w:rsidR="00087976" w:rsidRPr="00087976">
        <w:rPr>
          <w:rFonts w:ascii="Times New Roman" w:hAnsi="Times New Roman" w:cs="Times New Roman"/>
          <w:sz w:val="24"/>
          <w:szCs w:val="24"/>
        </w:rPr>
        <w:t xml:space="preserve"> оценку текущего контроля </w:t>
      </w:r>
      <w:r w:rsidR="0099298C" w:rsidRPr="00087976">
        <w:rPr>
          <w:rFonts w:ascii="Times New Roman" w:hAnsi="Times New Roman" w:cs="Times New Roman"/>
          <w:sz w:val="24"/>
          <w:szCs w:val="24"/>
        </w:rPr>
        <w:t>и выставит</w:t>
      </w:r>
      <w:r w:rsidR="00C138E7" w:rsidRPr="00087976">
        <w:rPr>
          <w:rFonts w:ascii="Times New Roman" w:hAnsi="Times New Roman" w:cs="Times New Roman"/>
          <w:sz w:val="24"/>
          <w:szCs w:val="24"/>
        </w:rPr>
        <w:t>ь оценку</w:t>
      </w:r>
      <w:r w:rsidR="0099298C" w:rsidRPr="00087976">
        <w:rPr>
          <w:rFonts w:ascii="Times New Roman" w:hAnsi="Times New Roman" w:cs="Times New Roman"/>
          <w:sz w:val="24"/>
          <w:szCs w:val="24"/>
        </w:rPr>
        <w:t xml:space="preserve"> в клас</w:t>
      </w:r>
      <w:r w:rsidR="00C138E7" w:rsidRPr="00087976">
        <w:rPr>
          <w:rFonts w:ascii="Times New Roman" w:hAnsi="Times New Roman" w:cs="Times New Roman"/>
          <w:sz w:val="24"/>
          <w:szCs w:val="24"/>
        </w:rPr>
        <w:t xml:space="preserve">сный журнал и </w:t>
      </w:r>
      <w:r w:rsidR="0086153C">
        <w:rPr>
          <w:rFonts w:ascii="Times New Roman" w:hAnsi="Times New Roman" w:cs="Times New Roman"/>
          <w:sz w:val="24"/>
          <w:szCs w:val="24"/>
        </w:rPr>
        <w:t>предусмотренные документы</w:t>
      </w:r>
      <w:r w:rsidR="00C138E7" w:rsidRPr="00EC7611">
        <w:rPr>
          <w:rFonts w:ascii="Times New Roman" w:hAnsi="Times New Roman" w:cs="Times New Roman"/>
          <w:sz w:val="24"/>
          <w:szCs w:val="24"/>
        </w:rPr>
        <w:t>.</w:t>
      </w:r>
    </w:p>
    <w:p w:rsidR="0099298C" w:rsidRPr="00087976" w:rsidRDefault="007C4A03" w:rsidP="00F476EE">
      <w:pPr>
        <w:spacing w:after="0"/>
        <w:jc w:val="both"/>
        <w:rPr>
          <w:rFonts w:ascii="Times New Roman" w:hAnsi="Times New Roman" w:cs="Times New Roman"/>
          <w:sz w:val="24"/>
          <w:szCs w:val="24"/>
        </w:rPr>
      </w:pPr>
      <w:r>
        <w:rPr>
          <w:rFonts w:ascii="Times New Roman" w:hAnsi="Times New Roman" w:cs="Times New Roman"/>
          <w:sz w:val="24"/>
          <w:szCs w:val="24"/>
        </w:rPr>
        <w:tab/>
      </w:r>
      <w:r w:rsidR="002E5382">
        <w:rPr>
          <w:rFonts w:ascii="Times New Roman" w:hAnsi="Times New Roman" w:cs="Times New Roman"/>
          <w:sz w:val="24"/>
          <w:szCs w:val="24"/>
        </w:rPr>
        <w:t>2.11</w:t>
      </w:r>
      <w:r w:rsidR="0099298C" w:rsidRPr="00087976">
        <w:rPr>
          <w:rFonts w:ascii="Times New Roman" w:hAnsi="Times New Roman" w:cs="Times New Roman"/>
          <w:sz w:val="24"/>
          <w:szCs w:val="24"/>
        </w:rPr>
        <w:t>.</w:t>
      </w:r>
      <w:r w:rsidR="0099298C" w:rsidRPr="00087976">
        <w:rPr>
          <w:rFonts w:ascii="Times New Roman" w:hAnsi="Times New Roman" w:cs="Times New Roman"/>
          <w:sz w:val="24"/>
          <w:szCs w:val="24"/>
        </w:rPr>
        <w:tab/>
      </w:r>
      <w:proofErr w:type="gramStart"/>
      <w:r w:rsidR="00BD185F">
        <w:rPr>
          <w:rFonts w:ascii="Times New Roman" w:hAnsi="Times New Roman" w:cs="Times New Roman"/>
          <w:sz w:val="24"/>
          <w:szCs w:val="24"/>
        </w:rPr>
        <w:t>Обучающемуся</w:t>
      </w:r>
      <w:proofErr w:type="gramEnd"/>
      <w:r w:rsidR="0099298C" w:rsidRPr="00087976">
        <w:rPr>
          <w:rFonts w:ascii="Times New Roman" w:hAnsi="Times New Roman" w:cs="Times New Roman"/>
          <w:sz w:val="24"/>
          <w:szCs w:val="24"/>
        </w:rPr>
        <w:t>, пропустившему 50 и более процентов уч</w:t>
      </w:r>
      <w:r w:rsidR="00C138E7" w:rsidRPr="00087976">
        <w:rPr>
          <w:rFonts w:ascii="Times New Roman" w:hAnsi="Times New Roman" w:cs="Times New Roman"/>
          <w:sz w:val="24"/>
          <w:szCs w:val="24"/>
        </w:rPr>
        <w:t>ебных занятий в течение учебной четверти</w:t>
      </w:r>
      <w:r w:rsidR="0099298C" w:rsidRPr="00087976">
        <w:rPr>
          <w:rFonts w:ascii="Times New Roman" w:hAnsi="Times New Roman" w:cs="Times New Roman"/>
          <w:sz w:val="24"/>
          <w:szCs w:val="24"/>
        </w:rPr>
        <w:t xml:space="preserve"> (семестра) по уважительной причине промежуточная итоговая отметка не выставляется, а делается запись </w:t>
      </w:r>
      <w:r w:rsidR="00BD185F">
        <w:rPr>
          <w:rFonts w:ascii="Times New Roman" w:hAnsi="Times New Roman" w:cs="Times New Roman"/>
          <w:sz w:val="24"/>
          <w:szCs w:val="24"/>
        </w:rPr>
        <w:t>«</w:t>
      </w:r>
      <w:r w:rsidR="0099298C" w:rsidRPr="00087976">
        <w:rPr>
          <w:rFonts w:ascii="Times New Roman" w:hAnsi="Times New Roman" w:cs="Times New Roman"/>
          <w:sz w:val="24"/>
          <w:szCs w:val="24"/>
        </w:rPr>
        <w:t>н/а</w:t>
      </w:r>
      <w:r w:rsidR="00BD185F">
        <w:rPr>
          <w:rFonts w:ascii="Times New Roman" w:hAnsi="Times New Roman" w:cs="Times New Roman"/>
          <w:sz w:val="24"/>
          <w:szCs w:val="24"/>
        </w:rPr>
        <w:t>»</w:t>
      </w:r>
      <w:r w:rsidR="0099298C" w:rsidRPr="00087976">
        <w:rPr>
          <w:rFonts w:ascii="Times New Roman" w:hAnsi="Times New Roman" w:cs="Times New Roman"/>
          <w:sz w:val="24"/>
          <w:szCs w:val="24"/>
        </w:rPr>
        <w:t xml:space="preserve"> (не аттестован). В таком случае у </w:t>
      </w:r>
      <w:proofErr w:type="gramStart"/>
      <w:r w:rsidR="00BD185F">
        <w:rPr>
          <w:rFonts w:ascii="Times New Roman" w:hAnsi="Times New Roman" w:cs="Times New Roman"/>
          <w:sz w:val="24"/>
          <w:szCs w:val="24"/>
        </w:rPr>
        <w:t>обучающегося</w:t>
      </w:r>
      <w:proofErr w:type="gramEnd"/>
      <w:r w:rsidR="0099298C" w:rsidRPr="00087976">
        <w:rPr>
          <w:rFonts w:ascii="Times New Roman" w:hAnsi="Times New Roman" w:cs="Times New Roman"/>
          <w:sz w:val="24"/>
          <w:szCs w:val="24"/>
        </w:rPr>
        <w:t xml:space="preserve"> образуется академическая задолженность.</w:t>
      </w:r>
    </w:p>
    <w:p w:rsidR="0099298C" w:rsidRPr="00F476EE" w:rsidRDefault="002E5382" w:rsidP="00F476EE">
      <w:pPr>
        <w:spacing w:after="0"/>
        <w:jc w:val="both"/>
        <w:rPr>
          <w:rFonts w:ascii="Times New Roman" w:hAnsi="Times New Roman" w:cs="Times New Roman"/>
          <w:sz w:val="24"/>
          <w:szCs w:val="24"/>
        </w:rPr>
      </w:pPr>
      <w:r>
        <w:rPr>
          <w:rFonts w:ascii="Times New Roman" w:hAnsi="Times New Roman" w:cs="Times New Roman"/>
          <w:sz w:val="24"/>
          <w:szCs w:val="24"/>
        </w:rPr>
        <w:tab/>
        <w:t>2.12</w:t>
      </w:r>
      <w:r w:rsidR="0099298C" w:rsidRPr="00F476EE">
        <w:rPr>
          <w:rFonts w:ascii="Times New Roman" w:hAnsi="Times New Roman" w:cs="Times New Roman"/>
          <w:sz w:val="24"/>
          <w:szCs w:val="24"/>
        </w:rPr>
        <w:t>.</w:t>
      </w:r>
      <w:r w:rsidR="0099298C" w:rsidRPr="00F476EE">
        <w:rPr>
          <w:rFonts w:ascii="Times New Roman" w:hAnsi="Times New Roman" w:cs="Times New Roman"/>
          <w:sz w:val="24"/>
          <w:szCs w:val="24"/>
        </w:rPr>
        <w:tab/>
        <w:t xml:space="preserve">Ответственность за сдачу пропущенного учебного материала возлагается </w:t>
      </w:r>
      <w:proofErr w:type="gramStart"/>
      <w:r w:rsidR="0099298C" w:rsidRPr="00F476EE">
        <w:rPr>
          <w:rFonts w:ascii="Times New Roman" w:hAnsi="Times New Roman" w:cs="Times New Roman"/>
          <w:sz w:val="24"/>
          <w:szCs w:val="24"/>
        </w:rPr>
        <w:t>на</w:t>
      </w:r>
      <w:proofErr w:type="gramEnd"/>
      <w:r w:rsidR="0099298C" w:rsidRPr="00F476EE">
        <w:rPr>
          <w:rFonts w:ascii="Times New Roman" w:hAnsi="Times New Roman" w:cs="Times New Roman"/>
          <w:sz w:val="24"/>
          <w:szCs w:val="24"/>
        </w:rPr>
        <w:t xml:space="preserve"> </w:t>
      </w:r>
      <w:proofErr w:type="gramStart"/>
      <w:r w:rsidR="00BD185F">
        <w:rPr>
          <w:rFonts w:ascii="Times New Roman" w:hAnsi="Times New Roman" w:cs="Times New Roman"/>
          <w:sz w:val="24"/>
          <w:szCs w:val="24"/>
        </w:rPr>
        <w:t>обучающегося</w:t>
      </w:r>
      <w:proofErr w:type="gramEnd"/>
      <w:r w:rsidR="0099298C" w:rsidRPr="00F476EE">
        <w:rPr>
          <w:rFonts w:ascii="Times New Roman" w:hAnsi="Times New Roman" w:cs="Times New Roman"/>
          <w:sz w:val="24"/>
          <w:szCs w:val="24"/>
        </w:rPr>
        <w:t xml:space="preserve">, его родителей </w:t>
      </w:r>
      <w:r w:rsidR="008D73C9">
        <w:rPr>
          <w:rFonts w:ascii="Times New Roman" w:hAnsi="Times New Roman" w:cs="Times New Roman"/>
          <w:sz w:val="24"/>
          <w:szCs w:val="24"/>
        </w:rPr>
        <w:t>(законных представителей</w:t>
      </w:r>
      <w:r w:rsidR="00087976">
        <w:rPr>
          <w:rFonts w:ascii="Times New Roman" w:hAnsi="Times New Roman" w:cs="Times New Roman"/>
          <w:sz w:val="24"/>
          <w:szCs w:val="24"/>
        </w:rPr>
        <w:t>)</w:t>
      </w:r>
      <w:r w:rsidR="0099298C" w:rsidRPr="00F476EE">
        <w:rPr>
          <w:rFonts w:ascii="Times New Roman" w:hAnsi="Times New Roman" w:cs="Times New Roman"/>
          <w:sz w:val="24"/>
          <w:szCs w:val="24"/>
        </w:rPr>
        <w:t>.</w:t>
      </w:r>
    </w:p>
    <w:p w:rsidR="00AC7E23" w:rsidRPr="00696827" w:rsidRDefault="007C4A03" w:rsidP="00696827">
      <w:pPr>
        <w:spacing w:after="0"/>
        <w:jc w:val="both"/>
        <w:rPr>
          <w:rFonts w:ascii="Times New Roman" w:hAnsi="Times New Roman" w:cs="Times New Roman"/>
          <w:color w:val="E36C0A" w:themeColor="accent6" w:themeShade="BF"/>
          <w:sz w:val="24"/>
          <w:szCs w:val="24"/>
        </w:rPr>
      </w:pPr>
      <w:r>
        <w:rPr>
          <w:rFonts w:ascii="Times New Roman" w:hAnsi="Times New Roman" w:cs="Times New Roman"/>
          <w:sz w:val="24"/>
          <w:szCs w:val="24"/>
        </w:rPr>
        <w:tab/>
      </w:r>
    </w:p>
    <w:p w:rsidR="00AC7E23" w:rsidRPr="00F476EE" w:rsidRDefault="00E07893" w:rsidP="00F476EE">
      <w:pPr>
        <w:spacing w:after="0"/>
        <w:jc w:val="center"/>
        <w:rPr>
          <w:rFonts w:ascii="Times New Roman" w:hAnsi="Times New Roman" w:cs="Times New Roman"/>
          <w:b/>
          <w:sz w:val="24"/>
          <w:szCs w:val="24"/>
        </w:rPr>
      </w:pPr>
      <w:r w:rsidRPr="00F476EE">
        <w:rPr>
          <w:rFonts w:ascii="Times New Roman" w:hAnsi="Times New Roman" w:cs="Times New Roman"/>
          <w:b/>
          <w:sz w:val="24"/>
          <w:szCs w:val="24"/>
        </w:rPr>
        <w:t>3</w:t>
      </w:r>
      <w:r w:rsidR="00AC7E23" w:rsidRPr="00F476EE">
        <w:rPr>
          <w:rFonts w:ascii="Times New Roman" w:hAnsi="Times New Roman" w:cs="Times New Roman"/>
          <w:b/>
          <w:sz w:val="24"/>
          <w:szCs w:val="24"/>
        </w:rPr>
        <w:t>. Промежуточная аттестация</w:t>
      </w:r>
    </w:p>
    <w:p w:rsidR="00AC7E23" w:rsidRPr="00F476EE" w:rsidRDefault="00AC7E23" w:rsidP="00F476EE">
      <w:pPr>
        <w:spacing w:after="0"/>
        <w:jc w:val="both"/>
        <w:rPr>
          <w:rFonts w:ascii="Times New Roman" w:hAnsi="Times New Roman" w:cs="Times New Roman"/>
          <w:color w:val="E36C0A" w:themeColor="accent6" w:themeShade="BF"/>
          <w:sz w:val="24"/>
          <w:szCs w:val="24"/>
        </w:rPr>
      </w:pPr>
    </w:p>
    <w:p w:rsidR="00AC7E23" w:rsidRPr="00F476EE" w:rsidRDefault="007C1228"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t>3</w:t>
      </w:r>
      <w:r w:rsidR="00943456">
        <w:rPr>
          <w:rFonts w:ascii="Times New Roman" w:hAnsi="Times New Roman" w:cs="Times New Roman"/>
          <w:sz w:val="24"/>
          <w:szCs w:val="24"/>
        </w:rPr>
        <w:t>.1</w:t>
      </w:r>
      <w:r w:rsidR="00D77D4F" w:rsidRPr="00F476EE">
        <w:rPr>
          <w:rFonts w:ascii="Times New Roman" w:hAnsi="Times New Roman" w:cs="Times New Roman"/>
          <w:sz w:val="24"/>
          <w:szCs w:val="24"/>
        </w:rPr>
        <w:t xml:space="preserve">. </w:t>
      </w:r>
      <w:r w:rsidRPr="00F476EE">
        <w:rPr>
          <w:rFonts w:ascii="Times New Roman" w:hAnsi="Times New Roman" w:cs="Times New Roman"/>
          <w:sz w:val="24"/>
          <w:szCs w:val="24"/>
        </w:rPr>
        <w:t xml:space="preserve">Освоение образовательной программы, в том числе отдельной части или всего объема учебного предмета, курса, дисциплины, сопровождается промежуточной аттестацией обучающихся, проводимой в формах, определенных учебным планом, и в порядке, установленном </w:t>
      </w:r>
      <w:r w:rsidR="00087976">
        <w:rPr>
          <w:rFonts w:ascii="Times New Roman" w:hAnsi="Times New Roman" w:cs="Times New Roman"/>
          <w:sz w:val="24"/>
          <w:szCs w:val="24"/>
        </w:rPr>
        <w:t>ССМШ</w:t>
      </w:r>
      <w:r w:rsidRPr="00F476EE">
        <w:rPr>
          <w:rFonts w:ascii="Times New Roman" w:hAnsi="Times New Roman" w:cs="Times New Roman"/>
          <w:sz w:val="24"/>
          <w:szCs w:val="24"/>
        </w:rPr>
        <w:t xml:space="preserve">.  </w:t>
      </w:r>
    </w:p>
    <w:p w:rsidR="0001720D" w:rsidRPr="00F476EE" w:rsidRDefault="0001720D"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r>
      <w:r w:rsidR="00943456">
        <w:rPr>
          <w:rFonts w:ascii="Times New Roman" w:hAnsi="Times New Roman" w:cs="Times New Roman"/>
          <w:sz w:val="24"/>
          <w:szCs w:val="24"/>
        </w:rPr>
        <w:t>3.2</w:t>
      </w:r>
      <w:r w:rsidR="00D77D4F" w:rsidRPr="00F476EE">
        <w:rPr>
          <w:rFonts w:ascii="Times New Roman" w:hAnsi="Times New Roman" w:cs="Times New Roman"/>
          <w:sz w:val="24"/>
          <w:szCs w:val="24"/>
        </w:rPr>
        <w:t xml:space="preserve">. </w:t>
      </w:r>
      <w:r w:rsidRPr="00F476EE">
        <w:rPr>
          <w:rFonts w:ascii="Times New Roman" w:hAnsi="Times New Roman" w:cs="Times New Roman"/>
          <w:sz w:val="24"/>
          <w:szCs w:val="24"/>
        </w:rPr>
        <w:t>Целями проведения промежуточной аттестации являются:</w:t>
      </w:r>
    </w:p>
    <w:p w:rsidR="0001720D" w:rsidRPr="00F476EE" w:rsidRDefault="0001720D"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01720D" w:rsidRPr="00F476EE" w:rsidRDefault="0001720D"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t xml:space="preserve">- соотнесение уровня </w:t>
      </w:r>
      <w:r w:rsidR="008A14D0">
        <w:rPr>
          <w:rFonts w:ascii="Times New Roman" w:hAnsi="Times New Roman" w:cs="Times New Roman"/>
          <w:sz w:val="24"/>
          <w:szCs w:val="24"/>
        </w:rPr>
        <w:t xml:space="preserve">подготовки обучающегося </w:t>
      </w:r>
      <w:r w:rsidRPr="00F476EE">
        <w:rPr>
          <w:rFonts w:ascii="Times New Roman" w:hAnsi="Times New Roman" w:cs="Times New Roman"/>
          <w:sz w:val="24"/>
          <w:szCs w:val="24"/>
        </w:rPr>
        <w:t>с требованиями Ф</w:t>
      </w:r>
      <w:r w:rsidR="00A50885">
        <w:rPr>
          <w:rFonts w:ascii="Times New Roman" w:hAnsi="Times New Roman" w:cs="Times New Roman"/>
          <w:sz w:val="24"/>
          <w:szCs w:val="24"/>
        </w:rPr>
        <w:t>ГОС</w:t>
      </w:r>
      <w:r w:rsidRPr="00F476EE">
        <w:rPr>
          <w:rFonts w:ascii="Times New Roman" w:hAnsi="Times New Roman" w:cs="Times New Roman"/>
          <w:sz w:val="24"/>
          <w:szCs w:val="24"/>
        </w:rPr>
        <w:t>;</w:t>
      </w:r>
    </w:p>
    <w:p w:rsidR="0001720D" w:rsidRPr="00F476EE" w:rsidRDefault="0001720D"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7C4A03" w:rsidRPr="00A50885" w:rsidRDefault="0001720D"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rsidR="00D77D4F" w:rsidRPr="00F476EE">
        <w:rPr>
          <w:rFonts w:ascii="Times New Roman" w:hAnsi="Times New Roman" w:cs="Times New Roman"/>
          <w:sz w:val="24"/>
          <w:szCs w:val="24"/>
        </w:rPr>
        <w:t>.</w:t>
      </w:r>
    </w:p>
    <w:p w:rsidR="00E46145" w:rsidRDefault="00E94403" w:rsidP="00F476EE">
      <w:pPr>
        <w:spacing w:after="0"/>
        <w:jc w:val="both"/>
        <w:rPr>
          <w:rFonts w:ascii="Times New Roman" w:hAnsi="Times New Roman" w:cs="Times New Roman"/>
          <w:sz w:val="24"/>
          <w:szCs w:val="24"/>
        </w:rPr>
      </w:pPr>
      <w:r>
        <w:rPr>
          <w:rFonts w:ascii="Times New Roman" w:hAnsi="Times New Roman" w:cs="Times New Roman"/>
          <w:sz w:val="24"/>
          <w:szCs w:val="24"/>
        </w:rPr>
        <w:tab/>
        <w:t>3.3</w:t>
      </w:r>
      <w:r w:rsidR="00943456">
        <w:rPr>
          <w:rFonts w:ascii="Times New Roman" w:hAnsi="Times New Roman" w:cs="Times New Roman"/>
          <w:sz w:val="24"/>
          <w:szCs w:val="24"/>
        </w:rPr>
        <w:t xml:space="preserve">. </w:t>
      </w:r>
      <w:r w:rsidR="00943456" w:rsidRPr="00943456">
        <w:rPr>
          <w:rFonts w:ascii="Times New Roman" w:hAnsi="Times New Roman" w:cs="Times New Roman"/>
          <w:sz w:val="24"/>
          <w:szCs w:val="24"/>
        </w:rPr>
        <w:t xml:space="preserve">Промежуточная аттестация проводится на основе принципов объективности, беспристрастности. Оценка результатов освоения </w:t>
      </w:r>
      <w:r w:rsidR="002004C5">
        <w:rPr>
          <w:rFonts w:ascii="Times New Roman" w:hAnsi="Times New Roman" w:cs="Times New Roman"/>
          <w:sz w:val="24"/>
          <w:szCs w:val="24"/>
        </w:rPr>
        <w:t>обучающимися</w:t>
      </w:r>
      <w:r w:rsidR="00943456" w:rsidRPr="00943456">
        <w:rPr>
          <w:rFonts w:ascii="Times New Roman" w:hAnsi="Times New Roman" w:cs="Times New Roman"/>
          <w:sz w:val="24"/>
          <w:szCs w:val="24"/>
        </w:rPr>
        <w:t xml:space="preserve"> образовательных программ осуществляется в зависимости от достигнутых </w:t>
      </w:r>
      <w:r w:rsidR="002004C5">
        <w:rPr>
          <w:rFonts w:ascii="Times New Roman" w:hAnsi="Times New Roman" w:cs="Times New Roman"/>
          <w:sz w:val="24"/>
          <w:szCs w:val="24"/>
        </w:rPr>
        <w:t>обучающимися</w:t>
      </w:r>
      <w:r w:rsidR="00943456" w:rsidRPr="00943456">
        <w:rPr>
          <w:rFonts w:ascii="Times New Roman" w:hAnsi="Times New Roman" w:cs="Times New Roman"/>
          <w:sz w:val="24"/>
          <w:szCs w:val="24"/>
        </w:rPr>
        <w:t xml:space="preserve">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EF4C23" w:rsidRDefault="00E94403" w:rsidP="00BB1B3A">
      <w:pPr>
        <w:spacing w:after="0"/>
        <w:jc w:val="both"/>
        <w:rPr>
          <w:rFonts w:ascii="Times New Roman" w:hAnsi="Times New Roman" w:cs="Times New Roman"/>
          <w:sz w:val="24"/>
          <w:szCs w:val="24"/>
        </w:rPr>
      </w:pPr>
      <w:r>
        <w:rPr>
          <w:rFonts w:ascii="Times New Roman" w:hAnsi="Times New Roman" w:cs="Times New Roman"/>
          <w:sz w:val="24"/>
          <w:szCs w:val="24"/>
        </w:rPr>
        <w:tab/>
        <w:t>3.4</w:t>
      </w:r>
      <w:r w:rsidR="00DC45BD">
        <w:rPr>
          <w:rFonts w:ascii="Times New Roman" w:hAnsi="Times New Roman" w:cs="Times New Roman"/>
          <w:sz w:val="24"/>
          <w:szCs w:val="24"/>
        </w:rPr>
        <w:t>.</w:t>
      </w:r>
      <w:r w:rsidR="00087976">
        <w:rPr>
          <w:rFonts w:ascii="Times New Roman" w:hAnsi="Times New Roman" w:cs="Times New Roman"/>
          <w:sz w:val="24"/>
          <w:szCs w:val="24"/>
        </w:rPr>
        <w:t xml:space="preserve"> </w:t>
      </w:r>
      <w:r w:rsidR="00BB1B3A" w:rsidRPr="00BB1B3A">
        <w:rPr>
          <w:rFonts w:ascii="Times New Roman" w:hAnsi="Times New Roman" w:cs="Times New Roman"/>
          <w:sz w:val="24"/>
          <w:szCs w:val="24"/>
        </w:rPr>
        <w:t>Промежуточная аттестац</w:t>
      </w:r>
      <w:r w:rsidR="00BB1B3A">
        <w:rPr>
          <w:rFonts w:ascii="Times New Roman" w:hAnsi="Times New Roman" w:cs="Times New Roman"/>
          <w:sz w:val="24"/>
          <w:szCs w:val="24"/>
        </w:rPr>
        <w:t xml:space="preserve">ия подразделяется на четвертную </w:t>
      </w:r>
      <w:r w:rsidR="00BB1B3A" w:rsidRPr="00BB1B3A">
        <w:rPr>
          <w:rFonts w:ascii="Times New Roman" w:hAnsi="Times New Roman" w:cs="Times New Roman"/>
          <w:sz w:val="24"/>
          <w:szCs w:val="24"/>
        </w:rPr>
        <w:t>(</w:t>
      </w:r>
      <w:r w:rsidR="00BB1B3A">
        <w:rPr>
          <w:rFonts w:ascii="Times New Roman" w:hAnsi="Times New Roman" w:cs="Times New Roman"/>
          <w:sz w:val="24"/>
          <w:szCs w:val="24"/>
        </w:rPr>
        <w:t>семестровую</w:t>
      </w:r>
      <w:r w:rsidR="00BB1B3A" w:rsidRPr="00BB1B3A">
        <w:rPr>
          <w:rFonts w:ascii="Times New Roman" w:hAnsi="Times New Roman" w:cs="Times New Roman"/>
          <w:sz w:val="24"/>
          <w:szCs w:val="24"/>
        </w:rPr>
        <w:t>) промежуточную</w:t>
      </w:r>
      <w:r w:rsidR="00BB1B3A">
        <w:rPr>
          <w:rFonts w:ascii="Times New Roman" w:hAnsi="Times New Roman" w:cs="Times New Roman"/>
          <w:sz w:val="24"/>
          <w:szCs w:val="24"/>
        </w:rPr>
        <w:t xml:space="preserve"> </w:t>
      </w:r>
      <w:r w:rsidR="00BB1B3A" w:rsidRPr="00BB1B3A">
        <w:rPr>
          <w:rFonts w:ascii="Times New Roman" w:hAnsi="Times New Roman" w:cs="Times New Roman"/>
          <w:sz w:val="24"/>
          <w:szCs w:val="24"/>
        </w:rPr>
        <w:t>аттестацию, которая проводится по каждому учебному пре</w:t>
      </w:r>
      <w:r w:rsidR="00BB1B3A">
        <w:rPr>
          <w:rFonts w:ascii="Times New Roman" w:hAnsi="Times New Roman" w:cs="Times New Roman"/>
          <w:sz w:val="24"/>
          <w:szCs w:val="24"/>
        </w:rPr>
        <w:t>дмету, курсу, дисциплине</w:t>
      </w:r>
      <w:r w:rsidR="00BB1B3A" w:rsidRPr="00BB1B3A">
        <w:rPr>
          <w:rFonts w:ascii="Times New Roman" w:hAnsi="Times New Roman" w:cs="Times New Roman"/>
          <w:sz w:val="24"/>
          <w:szCs w:val="24"/>
        </w:rPr>
        <w:t xml:space="preserve"> по</w:t>
      </w:r>
      <w:r w:rsidR="00BB1B3A">
        <w:rPr>
          <w:rFonts w:ascii="Times New Roman" w:hAnsi="Times New Roman" w:cs="Times New Roman"/>
          <w:sz w:val="24"/>
          <w:szCs w:val="24"/>
        </w:rPr>
        <w:t xml:space="preserve"> </w:t>
      </w:r>
      <w:r w:rsidR="00BB1B3A" w:rsidRPr="00BB1B3A">
        <w:rPr>
          <w:rFonts w:ascii="Times New Roman" w:hAnsi="Times New Roman" w:cs="Times New Roman"/>
          <w:sz w:val="24"/>
          <w:szCs w:val="24"/>
        </w:rPr>
        <w:t>итогам четверти (</w:t>
      </w:r>
      <w:r w:rsidR="00BB1B3A">
        <w:rPr>
          <w:rFonts w:ascii="Times New Roman" w:hAnsi="Times New Roman" w:cs="Times New Roman"/>
          <w:sz w:val="24"/>
          <w:szCs w:val="24"/>
        </w:rPr>
        <w:t>семестра</w:t>
      </w:r>
      <w:r w:rsidR="00BB1B3A" w:rsidRPr="00BB1B3A">
        <w:rPr>
          <w:rFonts w:ascii="Times New Roman" w:hAnsi="Times New Roman" w:cs="Times New Roman"/>
          <w:sz w:val="24"/>
          <w:szCs w:val="24"/>
        </w:rPr>
        <w:t xml:space="preserve">), а также </w:t>
      </w:r>
      <w:r w:rsidR="00EC12C8">
        <w:rPr>
          <w:rFonts w:ascii="Times New Roman" w:hAnsi="Times New Roman" w:cs="Times New Roman"/>
          <w:sz w:val="24"/>
          <w:szCs w:val="24"/>
        </w:rPr>
        <w:t>годовую</w:t>
      </w:r>
      <w:r w:rsidR="00BB1B3A" w:rsidRPr="00BB1B3A">
        <w:rPr>
          <w:rFonts w:ascii="Times New Roman" w:hAnsi="Times New Roman" w:cs="Times New Roman"/>
          <w:sz w:val="24"/>
          <w:szCs w:val="24"/>
        </w:rPr>
        <w:t xml:space="preserve"> промежуточную аттестацию, которая проводится</w:t>
      </w:r>
      <w:r w:rsidR="00BB1B3A">
        <w:rPr>
          <w:rFonts w:ascii="Times New Roman" w:hAnsi="Times New Roman" w:cs="Times New Roman"/>
          <w:sz w:val="24"/>
          <w:szCs w:val="24"/>
        </w:rPr>
        <w:t xml:space="preserve"> </w:t>
      </w:r>
      <w:r w:rsidR="00BB1B3A" w:rsidRPr="00BB1B3A">
        <w:rPr>
          <w:rFonts w:ascii="Times New Roman" w:hAnsi="Times New Roman" w:cs="Times New Roman"/>
          <w:sz w:val="24"/>
          <w:szCs w:val="24"/>
        </w:rPr>
        <w:t>по каждому учебному пре</w:t>
      </w:r>
      <w:r w:rsidR="00BB1B3A">
        <w:rPr>
          <w:rFonts w:ascii="Times New Roman" w:hAnsi="Times New Roman" w:cs="Times New Roman"/>
          <w:sz w:val="24"/>
          <w:szCs w:val="24"/>
        </w:rPr>
        <w:t>дмету, курсу, дисциплине</w:t>
      </w:r>
      <w:r w:rsidR="00BB1B3A" w:rsidRPr="00BB1B3A">
        <w:rPr>
          <w:rFonts w:ascii="Times New Roman" w:hAnsi="Times New Roman" w:cs="Times New Roman"/>
          <w:sz w:val="24"/>
          <w:szCs w:val="24"/>
        </w:rPr>
        <w:t xml:space="preserve"> по итогам учебного года</w:t>
      </w:r>
      <w:r w:rsidR="00EF4C23">
        <w:rPr>
          <w:rFonts w:ascii="Times New Roman" w:hAnsi="Times New Roman" w:cs="Times New Roman"/>
          <w:sz w:val="24"/>
          <w:szCs w:val="24"/>
        </w:rPr>
        <w:t>.</w:t>
      </w:r>
    </w:p>
    <w:p w:rsidR="00EF4C23" w:rsidRDefault="00EF4C23" w:rsidP="00BB1B3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Годовая промежуточная аттестация по учебным</w:t>
      </w:r>
      <w:r w:rsidRPr="00BB1B3A">
        <w:rPr>
          <w:rFonts w:ascii="Times New Roman" w:hAnsi="Times New Roman" w:cs="Times New Roman"/>
          <w:sz w:val="24"/>
          <w:szCs w:val="24"/>
        </w:rPr>
        <w:t xml:space="preserve"> пре</w:t>
      </w:r>
      <w:r>
        <w:rPr>
          <w:rFonts w:ascii="Times New Roman" w:hAnsi="Times New Roman" w:cs="Times New Roman"/>
          <w:sz w:val="24"/>
          <w:szCs w:val="24"/>
        </w:rPr>
        <w:t>дметам, курсам, дисциплинам может быть двух видов:</w:t>
      </w:r>
    </w:p>
    <w:p w:rsidR="00EF4C23" w:rsidRDefault="00EF4C23" w:rsidP="00BB1B3A">
      <w:pPr>
        <w:spacing w:after="0"/>
        <w:jc w:val="both"/>
        <w:rPr>
          <w:rFonts w:ascii="Times New Roman" w:hAnsi="Times New Roman" w:cs="Times New Roman"/>
          <w:sz w:val="24"/>
          <w:szCs w:val="24"/>
        </w:rPr>
      </w:pPr>
      <w:r>
        <w:rPr>
          <w:rFonts w:ascii="Times New Roman" w:hAnsi="Times New Roman" w:cs="Times New Roman"/>
          <w:sz w:val="24"/>
          <w:szCs w:val="24"/>
        </w:rPr>
        <w:tab/>
        <w:t>- по учебным</w:t>
      </w:r>
      <w:r w:rsidRPr="00BB1B3A">
        <w:rPr>
          <w:rFonts w:ascii="Times New Roman" w:hAnsi="Times New Roman" w:cs="Times New Roman"/>
          <w:sz w:val="24"/>
          <w:szCs w:val="24"/>
        </w:rPr>
        <w:t xml:space="preserve"> пре</w:t>
      </w:r>
      <w:r>
        <w:rPr>
          <w:rFonts w:ascii="Times New Roman" w:hAnsi="Times New Roman" w:cs="Times New Roman"/>
          <w:sz w:val="24"/>
          <w:szCs w:val="24"/>
        </w:rPr>
        <w:t>дметам, курсам, дисциплинам</w:t>
      </w:r>
      <w:r w:rsidR="00FA4FB3">
        <w:rPr>
          <w:rFonts w:ascii="Times New Roman" w:hAnsi="Times New Roman" w:cs="Times New Roman"/>
          <w:sz w:val="24"/>
          <w:szCs w:val="24"/>
        </w:rPr>
        <w:t>,</w:t>
      </w:r>
      <w:r>
        <w:rPr>
          <w:rFonts w:ascii="Times New Roman" w:hAnsi="Times New Roman" w:cs="Times New Roman"/>
          <w:sz w:val="24"/>
          <w:szCs w:val="24"/>
        </w:rPr>
        <w:t xml:space="preserve"> для которых не предусмотрены экзамены</w:t>
      </w:r>
      <w:r w:rsidR="000C18C3">
        <w:rPr>
          <w:rFonts w:ascii="Times New Roman" w:hAnsi="Times New Roman" w:cs="Times New Roman"/>
          <w:sz w:val="24"/>
          <w:szCs w:val="24"/>
        </w:rPr>
        <w:t xml:space="preserve"> по проф</w:t>
      </w:r>
      <w:r w:rsidR="00201465">
        <w:rPr>
          <w:rFonts w:ascii="Times New Roman" w:hAnsi="Times New Roman" w:cs="Times New Roman"/>
          <w:sz w:val="24"/>
          <w:szCs w:val="24"/>
        </w:rPr>
        <w:t>ессиональным</w:t>
      </w:r>
      <w:r w:rsidR="000C18C3">
        <w:rPr>
          <w:rFonts w:ascii="Times New Roman" w:hAnsi="Times New Roman" w:cs="Times New Roman"/>
          <w:sz w:val="24"/>
          <w:szCs w:val="24"/>
        </w:rPr>
        <w:t xml:space="preserve"> </w:t>
      </w:r>
      <w:r w:rsidR="00201465">
        <w:rPr>
          <w:rFonts w:ascii="Times New Roman" w:hAnsi="Times New Roman" w:cs="Times New Roman"/>
          <w:sz w:val="24"/>
          <w:szCs w:val="24"/>
        </w:rPr>
        <w:t>учебным</w:t>
      </w:r>
      <w:r w:rsidR="00201465" w:rsidRPr="00BB1B3A">
        <w:rPr>
          <w:rFonts w:ascii="Times New Roman" w:hAnsi="Times New Roman" w:cs="Times New Roman"/>
          <w:sz w:val="24"/>
          <w:szCs w:val="24"/>
        </w:rPr>
        <w:t xml:space="preserve"> пре</w:t>
      </w:r>
      <w:r w:rsidR="00201465">
        <w:rPr>
          <w:rFonts w:ascii="Times New Roman" w:hAnsi="Times New Roman" w:cs="Times New Roman"/>
          <w:sz w:val="24"/>
          <w:szCs w:val="24"/>
        </w:rPr>
        <w:t xml:space="preserve">дметам, курсам, </w:t>
      </w:r>
      <w:r w:rsidR="000C18C3">
        <w:rPr>
          <w:rFonts w:ascii="Times New Roman" w:hAnsi="Times New Roman" w:cs="Times New Roman"/>
          <w:sz w:val="24"/>
          <w:szCs w:val="24"/>
        </w:rPr>
        <w:t>дисциплинам</w:t>
      </w:r>
      <w:r>
        <w:rPr>
          <w:rFonts w:ascii="Times New Roman" w:hAnsi="Times New Roman" w:cs="Times New Roman"/>
          <w:sz w:val="24"/>
          <w:szCs w:val="24"/>
        </w:rPr>
        <w:t>;</w:t>
      </w:r>
    </w:p>
    <w:p w:rsidR="00EF4C23" w:rsidRDefault="00EF4C23" w:rsidP="00BB1B3A">
      <w:pPr>
        <w:spacing w:after="0"/>
        <w:jc w:val="both"/>
        <w:rPr>
          <w:rFonts w:ascii="Times New Roman" w:hAnsi="Times New Roman" w:cs="Times New Roman"/>
          <w:sz w:val="24"/>
          <w:szCs w:val="24"/>
        </w:rPr>
      </w:pPr>
      <w:r>
        <w:rPr>
          <w:rFonts w:ascii="Times New Roman" w:hAnsi="Times New Roman" w:cs="Times New Roman"/>
          <w:sz w:val="24"/>
          <w:szCs w:val="24"/>
        </w:rPr>
        <w:tab/>
        <w:t>- по учебным</w:t>
      </w:r>
      <w:r w:rsidRPr="00BB1B3A">
        <w:rPr>
          <w:rFonts w:ascii="Times New Roman" w:hAnsi="Times New Roman" w:cs="Times New Roman"/>
          <w:sz w:val="24"/>
          <w:szCs w:val="24"/>
        </w:rPr>
        <w:t xml:space="preserve"> пре</w:t>
      </w:r>
      <w:r>
        <w:rPr>
          <w:rFonts w:ascii="Times New Roman" w:hAnsi="Times New Roman" w:cs="Times New Roman"/>
          <w:sz w:val="24"/>
          <w:szCs w:val="24"/>
        </w:rPr>
        <w:t xml:space="preserve">дметам, курсам, дисциплинам, для которых предусмотрены </w:t>
      </w:r>
      <w:r w:rsidR="000C18C3">
        <w:rPr>
          <w:rFonts w:ascii="Times New Roman" w:hAnsi="Times New Roman" w:cs="Times New Roman"/>
          <w:sz w:val="24"/>
          <w:szCs w:val="24"/>
        </w:rPr>
        <w:t xml:space="preserve">экзамены по </w:t>
      </w:r>
      <w:r w:rsidR="00201465">
        <w:rPr>
          <w:rFonts w:ascii="Times New Roman" w:hAnsi="Times New Roman" w:cs="Times New Roman"/>
          <w:sz w:val="24"/>
          <w:szCs w:val="24"/>
        </w:rPr>
        <w:t>профессиональным</w:t>
      </w:r>
      <w:r w:rsidR="000C18C3">
        <w:rPr>
          <w:rFonts w:ascii="Times New Roman" w:hAnsi="Times New Roman" w:cs="Times New Roman"/>
          <w:sz w:val="24"/>
          <w:szCs w:val="24"/>
        </w:rPr>
        <w:t xml:space="preserve"> </w:t>
      </w:r>
      <w:r w:rsidR="00201465">
        <w:rPr>
          <w:rFonts w:ascii="Times New Roman" w:hAnsi="Times New Roman" w:cs="Times New Roman"/>
          <w:sz w:val="24"/>
          <w:szCs w:val="24"/>
        </w:rPr>
        <w:t>учебным</w:t>
      </w:r>
      <w:r w:rsidR="00201465" w:rsidRPr="00BB1B3A">
        <w:rPr>
          <w:rFonts w:ascii="Times New Roman" w:hAnsi="Times New Roman" w:cs="Times New Roman"/>
          <w:sz w:val="24"/>
          <w:szCs w:val="24"/>
        </w:rPr>
        <w:t xml:space="preserve"> пре</w:t>
      </w:r>
      <w:r w:rsidR="00201465">
        <w:rPr>
          <w:rFonts w:ascii="Times New Roman" w:hAnsi="Times New Roman" w:cs="Times New Roman"/>
          <w:sz w:val="24"/>
          <w:szCs w:val="24"/>
        </w:rPr>
        <w:t xml:space="preserve">дметам, курсам, </w:t>
      </w:r>
      <w:r w:rsidR="000C18C3">
        <w:rPr>
          <w:rFonts w:ascii="Times New Roman" w:hAnsi="Times New Roman" w:cs="Times New Roman"/>
          <w:sz w:val="24"/>
          <w:szCs w:val="24"/>
        </w:rPr>
        <w:t>дисциплинам</w:t>
      </w:r>
      <w:r>
        <w:rPr>
          <w:rFonts w:ascii="Times New Roman" w:hAnsi="Times New Roman" w:cs="Times New Roman"/>
          <w:sz w:val="24"/>
          <w:szCs w:val="24"/>
        </w:rPr>
        <w:t>.</w:t>
      </w:r>
    </w:p>
    <w:p w:rsidR="00BB1B3A" w:rsidRDefault="00EF4C23" w:rsidP="00BB1B3A">
      <w:pPr>
        <w:spacing w:after="0"/>
        <w:jc w:val="both"/>
        <w:rPr>
          <w:rFonts w:ascii="Times New Roman" w:hAnsi="Times New Roman" w:cs="Times New Roman"/>
          <w:sz w:val="24"/>
          <w:szCs w:val="24"/>
        </w:rPr>
      </w:pPr>
      <w:r>
        <w:rPr>
          <w:rFonts w:ascii="Times New Roman" w:hAnsi="Times New Roman" w:cs="Times New Roman"/>
          <w:sz w:val="24"/>
          <w:szCs w:val="24"/>
        </w:rPr>
        <w:tab/>
      </w:r>
      <w:r w:rsidR="00BB1B3A">
        <w:rPr>
          <w:rFonts w:ascii="Times New Roman" w:hAnsi="Times New Roman" w:cs="Times New Roman"/>
          <w:sz w:val="24"/>
          <w:szCs w:val="24"/>
        </w:rPr>
        <w:t xml:space="preserve"> </w:t>
      </w:r>
    </w:p>
    <w:p w:rsidR="008D73C9" w:rsidRDefault="008D73C9" w:rsidP="00FA4FB3">
      <w:pPr>
        <w:spacing w:after="0"/>
        <w:jc w:val="both"/>
        <w:rPr>
          <w:rFonts w:ascii="Times New Roman" w:hAnsi="Times New Roman" w:cs="Times New Roman"/>
          <w:sz w:val="24"/>
          <w:szCs w:val="24"/>
        </w:rPr>
      </w:pPr>
      <w:r>
        <w:rPr>
          <w:rFonts w:ascii="Times New Roman" w:hAnsi="Times New Roman" w:cs="Times New Roman"/>
          <w:sz w:val="24"/>
          <w:szCs w:val="24"/>
        </w:rPr>
        <w:tab/>
      </w:r>
      <w:r w:rsidR="00EF4C23">
        <w:rPr>
          <w:rFonts w:ascii="Times New Roman" w:hAnsi="Times New Roman" w:cs="Times New Roman"/>
          <w:sz w:val="24"/>
          <w:szCs w:val="24"/>
        </w:rPr>
        <w:t>3.5. Оценка за четвертную</w:t>
      </w:r>
      <w:r>
        <w:rPr>
          <w:rFonts w:ascii="Times New Roman" w:hAnsi="Times New Roman" w:cs="Times New Roman"/>
          <w:sz w:val="24"/>
          <w:szCs w:val="24"/>
        </w:rPr>
        <w:t xml:space="preserve"> (</w:t>
      </w:r>
      <w:r w:rsidR="00EF4C23">
        <w:rPr>
          <w:rFonts w:ascii="Times New Roman" w:hAnsi="Times New Roman" w:cs="Times New Roman"/>
          <w:sz w:val="24"/>
          <w:szCs w:val="24"/>
        </w:rPr>
        <w:t>семестровую</w:t>
      </w:r>
      <w:r>
        <w:rPr>
          <w:rFonts w:ascii="Times New Roman" w:hAnsi="Times New Roman" w:cs="Times New Roman"/>
          <w:sz w:val="24"/>
          <w:szCs w:val="24"/>
        </w:rPr>
        <w:t>)</w:t>
      </w:r>
      <w:r w:rsidR="00585815">
        <w:rPr>
          <w:rFonts w:ascii="Times New Roman" w:hAnsi="Times New Roman" w:cs="Times New Roman"/>
          <w:sz w:val="24"/>
          <w:szCs w:val="24"/>
        </w:rPr>
        <w:t xml:space="preserve"> промежуточную аттестацию</w:t>
      </w:r>
      <w:r>
        <w:rPr>
          <w:rFonts w:ascii="Times New Roman" w:hAnsi="Times New Roman" w:cs="Times New Roman"/>
          <w:sz w:val="24"/>
          <w:szCs w:val="24"/>
        </w:rPr>
        <w:t xml:space="preserve"> </w:t>
      </w:r>
      <w:r w:rsidR="00FA4FB3">
        <w:rPr>
          <w:rFonts w:ascii="Times New Roman" w:hAnsi="Times New Roman" w:cs="Times New Roman"/>
          <w:sz w:val="24"/>
          <w:szCs w:val="24"/>
        </w:rPr>
        <w:t>по учебным</w:t>
      </w:r>
      <w:r w:rsidR="00FA4FB3" w:rsidRPr="00BB1B3A">
        <w:rPr>
          <w:rFonts w:ascii="Times New Roman" w:hAnsi="Times New Roman" w:cs="Times New Roman"/>
          <w:sz w:val="24"/>
          <w:szCs w:val="24"/>
        </w:rPr>
        <w:t xml:space="preserve"> пре</w:t>
      </w:r>
      <w:r w:rsidR="00FA4FB3">
        <w:rPr>
          <w:rFonts w:ascii="Times New Roman" w:hAnsi="Times New Roman" w:cs="Times New Roman"/>
          <w:sz w:val="24"/>
          <w:szCs w:val="24"/>
        </w:rPr>
        <w:t xml:space="preserve">дметам, курсам, дисциплинам представляет собой совокупность всех </w:t>
      </w:r>
      <w:r w:rsidR="00FA4FB3" w:rsidRPr="00FA4FB3">
        <w:rPr>
          <w:rFonts w:ascii="Times New Roman" w:hAnsi="Times New Roman" w:cs="Times New Roman"/>
          <w:sz w:val="24"/>
          <w:szCs w:val="24"/>
        </w:rPr>
        <w:t>полученных обучающимся в течение учебной четверти</w:t>
      </w:r>
      <w:r w:rsidR="00FA4FB3">
        <w:rPr>
          <w:rFonts w:ascii="Times New Roman" w:hAnsi="Times New Roman" w:cs="Times New Roman"/>
          <w:sz w:val="24"/>
          <w:szCs w:val="24"/>
        </w:rPr>
        <w:t xml:space="preserve"> (семестра) и имеющихся в классном журнале текущих оценок.</w:t>
      </w:r>
    </w:p>
    <w:p w:rsidR="00EF4C23" w:rsidRDefault="00EF4C23" w:rsidP="00EF4C23">
      <w:pPr>
        <w:spacing w:after="0"/>
        <w:jc w:val="both"/>
        <w:rPr>
          <w:rFonts w:ascii="Times New Roman" w:hAnsi="Times New Roman" w:cs="Times New Roman"/>
          <w:sz w:val="24"/>
          <w:szCs w:val="24"/>
        </w:rPr>
      </w:pPr>
      <w:r>
        <w:rPr>
          <w:rFonts w:ascii="Times New Roman" w:hAnsi="Times New Roman" w:cs="Times New Roman"/>
          <w:sz w:val="24"/>
          <w:szCs w:val="24"/>
        </w:rPr>
        <w:tab/>
      </w:r>
      <w:r w:rsidR="00FA4FB3" w:rsidRPr="000C18C3">
        <w:rPr>
          <w:rFonts w:ascii="Times New Roman" w:hAnsi="Times New Roman" w:cs="Times New Roman"/>
          <w:sz w:val="24"/>
          <w:szCs w:val="24"/>
        </w:rPr>
        <w:t>Годовая оценка</w:t>
      </w:r>
      <w:r>
        <w:rPr>
          <w:rFonts w:ascii="Times New Roman" w:hAnsi="Times New Roman" w:cs="Times New Roman"/>
          <w:sz w:val="24"/>
          <w:szCs w:val="24"/>
        </w:rPr>
        <w:t xml:space="preserve"> по учебным</w:t>
      </w:r>
      <w:r w:rsidRPr="00BB1B3A">
        <w:rPr>
          <w:rFonts w:ascii="Times New Roman" w:hAnsi="Times New Roman" w:cs="Times New Roman"/>
          <w:sz w:val="24"/>
          <w:szCs w:val="24"/>
        </w:rPr>
        <w:t xml:space="preserve"> пре</w:t>
      </w:r>
      <w:r>
        <w:rPr>
          <w:rFonts w:ascii="Times New Roman" w:hAnsi="Times New Roman" w:cs="Times New Roman"/>
          <w:sz w:val="24"/>
          <w:szCs w:val="24"/>
        </w:rPr>
        <w:t xml:space="preserve">дметам, курсам, дисциплинам, для которых не предусмотрены </w:t>
      </w:r>
      <w:r w:rsidR="000C18C3">
        <w:rPr>
          <w:rFonts w:ascii="Times New Roman" w:hAnsi="Times New Roman" w:cs="Times New Roman"/>
          <w:sz w:val="24"/>
          <w:szCs w:val="24"/>
        </w:rPr>
        <w:t xml:space="preserve">экзамены по </w:t>
      </w:r>
      <w:r w:rsidR="00201465">
        <w:rPr>
          <w:rFonts w:ascii="Times New Roman" w:hAnsi="Times New Roman" w:cs="Times New Roman"/>
          <w:sz w:val="24"/>
          <w:szCs w:val="24"/>
        </w:rPr>
        <w:t>профессиональным учебным</w:t>
      </w:r>
      <w:r w:rsidR="00201465" w:rsidRPr="00BB1B3A">
        <w:rPr>
          <w:rFonts w:ascii="Times New Roman" w:hAnsi="Times New Roman" w:cs="Times New Roman"/>
          <w:sz w:val="24"/>
          <w:szCs w:val="24"/>
        </w:rPr>
        <w:t xml:space="preserve"> пре</w:t>
      </w:r>
      <w:r w:rsidR="00201465">
        <w:rPr>
          <w:rFonts w:ascii="Times New Roman" w:hAnsi="Times New Roman" w:cs="Times New Roman"/>
          <w:sz w:val="24"/>
          <w:szCs w:val="24"/>
        </w:rPr>
        <w:t>дметам, курсам, дисциплинам</w:t>
      </w:r>
      <w:r>
        <w:rPr>
          <w:rFonts w:ascii="Times New Roman" w:hAnsi="Times New Roman" w:cs="Times New Roman"/>
          <w:sz w:val="24"/>
          <w:szCs w:val="24"/>
        </w:rPr>
        <w:t xml:space="preserve">, представляет собой совокупность всех полученных </w:t>
      </w:r>
      <w:r w:rsidRPr="00EF4C23">
        <w:rPr>
          <w:rFonts w:ascii="Times New Roman" w:hAnsi="Times New Roman" w:cs="Times New Roman"/>
          <w:sz w:val="24"/>
          <w:szCs w:val="24"/>
        </w:rPr>
        <w:t>обу</w:t>
      </w:r>
      <w:r>
        <w:rPr>
          <w:rFonts w:ascii="Times New Roman" w:hAnsi="Times New Roman" w:cs="Times New Roman"/>
          <w:sz w:val="24"/>
          <w:szCs w:val="24"/>
        </w:rPr>
        <w:t>чающимся четвертных (семестровых</w:t>
      </w:r>
      <w:r w:rsidR="00FA4FB3">
        <w:rPr>
          <w:rFonts w:ascii="Times New Roman" w:hAnsi="Times New Roman" w:cs="Times New Roman"/>
          <w:sz w:val="24"/>
          <w:szCs w:val="24"/>
        </w:rPr>
        <w:t>) оцено</w:t>
      </w:r>
      <w:r w:rsidRPr="00EF4C23">
        <w:rPr>
          <w:rFonts w:ascii="Times New Roman" w:hAnsi="Times New Roman" w:cs="Times New Roman"/>
          <w:sz w:val="24"/>
          <w:szCs w:val="24"/>
        </w:rPr>
        <w:t>к</w:t>
      </w:r>
      <w:r>
        <w:rPr>
          <w:rFonts w:ascii="Times New Roman" w:hAnsi="Times New Roman" w:cs="Times New Roman"/>
          <w:sz w:val="24"/>
          <w:szCs w:val="24"/>
        </w:rPr>
        <w:t xml:space="preserve">. </w:t>
      </w:r>
    </w:p>
    <w:p w:rsidR="00FA4FB3" w:rsidRPr="00EC7611" w:rsidRDefault="00FA4FB3" w:rsidP="00EF4C23">
      <w:pPr>
        <w:spacing w:after="0"/>
        <w:jc w:val="both"/>
        <w:rPr>
          <w:rFonts w:ascii="Times New Roman" w:hAnsi="Times New Roman" w:cs="Times New Roman"/>
          <w:sz w:val="24"/>
          <w:szCs w:val="24"/>
        </w:rPr>
      </w:pPr>
      <w:r>
        <w:rPr>
          <w:rFonts w:ascii="Times New Roman" w:hAnsi="Times New Roman" w:cs="Times New Roman"/>
          <w:sz w:val="24"/>
          <w:szCs w:val="24"/>
        </w:rPr>
        <w:tab/>
      </w:r>
      <w:r w:rsidRPr="00EC7611">
        <w:rPr>
          <w:rFonts w:ascii="Times New Roman" w:hAnsi="Times New Roman" w:cs="Times New Roman"/>
          <w:sz w:val="24"/>
          <w:szCs w:val="24"/>
        </w:rPr>
        <w:t xml:space="preserve">Годовая оценка по учебным предметам, курсам, дисциплинам, для которых предусмотрены </w:t>
      </w:r>
      <w:r w:rsidR="000C18C3" w:rsidRPr="00EC7611">
        <w:rPr>
          <w:rFonts w:ascii="Times New Roman" w:hAnsi="Times New Roman" w:cs="Times New Roman"/>
          <w:sz w:val="24"/>
          <w:szCs w:val="24"/>
        </w:rPr>
        <w:t xml:space="preserve">экзамены по </w:t>
      </w:r>
      <w:r w:rsidR="00201465" w:rsidRPr="00EC7611">
        <w:rPr>
          <w:rFonts w:ascii="Times New Roman" w:hAnsi="Times New Roman" w:cs="Times New Roman"/>
          <w:sz w:val="24"/>
          <w:szCs w:val="24"/>
        </w:rPr>
        <w:t>профессиональным учебным предметам, курсам, дисциплинам</w:t>
      </w:r>
      <w:r w:rsidRPr="00EC7611">
        <w:rPr>
          <w:rFonts w:ascii="Times New Roman" w:hAnsi="Times New Roman" w:cs="Times New Roman"/>
          <w:sz w:val="24"/>
          <w:szCs w:val="24"/>
        </w:rPr>
        <w:t xml:space="preserve">, представляет собой </w:t>
      </w:r>
      <w:r w:rsidR="0086153C">
        <w:rPr>
          <w:rFonts w:ascii="Times New Roman" w:hAnsi="Times New Roman" w:cs="Times New Roman"/>
          <w:sz w:val="24"/>
          <w:szCs w:val="24"/>
        </w:rPr>
        <w:t>сумму всех четвертных (</w:t>
      </w:r>
      <w:r w:rsidR="002764B4" w:rsidRPr="00EC7611">
        <w:rPr>
          <w:rFonts w:ascii="Times New Roman" w:hAnsi="Times New Roman" w:cs="Times New Roman"/>
          <w:sz w:val="24"/>
          <w:szCs w:val="24"/>
        </w:rPr>
        <w:t>семестровых оценок)</w:t>
      </w:r>
      <w:r w:rsidR="000C18C3" w:rsidRPr="00EC7611">
        <w:rPr>
          <w:rFonts w:ascii="Times New Roman" w:hAnsi="Times New Roman" w:cs="Times New Roman"/>
          <w:sz w:val="24"/>
          <w:szCs w:val="24"/>
        </w:rPr>
        <w:t xml:space="preserve"> и оценки, полученной за</w:t>
      </w:r>
      <w:r w:rsidRPr="00EC7611">
        <w:rPr>
          <w:rFonts w:ascii="Times New Roman" w:hAnsi="Times New Roman" w:cs="Times New Roman"/>
          <w:sz w:val="24"/>
          <w:szCs w:val="24"/>
        </w:rPr>
        <w:t xml:space="preserve"> </w:t>
      </w:r>
      <w:r w:rsidR="000C18C3" w:rsidRPr="00EC7611">
        <w:rPr>
          <w:rFonts w:ascii="Times New Roman" w:hAnsi="Times New Roman" w:cs="Times New Roman"/>
          <w:sz w:val="24"/>
          <w:szCs w:val="24"/>
        </w:rPr>
        <w:t>экзамен по профильной дисциплине</w:t>
      </w:r>
      <w:r w:rsidRPr="00EC7611">
        <w:rPr>
          <w:rFonts w:ascii="Times New Roman" w:hAnsi="Times New Roman" w:cs="Times New Roman"/>
          <w:sz w:val="24"/>
          <w:szCs w:val="24"/>
        </w:rPr>
        <w:t xml:space="preserve">. </w:t>
      </w:r>
    </w:p>
    <w:p w:rsidR="00FA4FB3" w:rsidRDefault="00FA4FB3" w:rsidP="00FA4FB3">
      <w:pPr>
        <w:spacing w:after="0"/>
        <w:jc w:val="both"/>
        <w:rPr>
          <w:rFonts w:ascii="Times New Roman" w:hAnsi="Times New Roman" w:cs="Times New Roman"/>
          <w:sz w:val="24"/>
          <w:szCs w:val="24"/>
        </w:rPr>
      </w:pPr>
      <w:r>
        <w:rPr>
          <w:rFonts w:ascii="Times New Roman" w:hAnsi="Times New Roman" w:cs="Times New Roman"/>
          <w:color w:val="E36C0A" w:themeColor="accent6" w:themeShade="BF"/>
          <w:sz w:val="24"/>
          <w:szCs w:val="24"/>
        </w:rPr>
        <w:tab/>
      </w:r>
      <w:r w:rsidRPr="000C18C3">
        <w:rPr>
          <w:rFonts w:ascii="Times New Roman" w:hAnsi="Times New Roman" w:cs="Times New Roman"/>
          <w:sz w:val="24"/>
          <w:szCs w:val="24"/>
        </w:rPr>
        <w:t xml:space="preserve">При неудовлетворительном результате </w:t>
      </w:r>
      <w:r w:rsidR="000C18C3" w:rsidRPr="000C18C3">
        <w:rPr>
          <w:rFonts w:ascii="Times New Roman" w:hAnsi="Times New Roman" w:cs="Times New Roman"/>
          <w:sz w:val="24"/>
          <w:szCs w:val="24"/>
        </w:rPr>
        <w:t xml:space="preserve">экзамена по </w:t>
      </w:r>
      <w:r w:rsidR="00201465">
        <w:rPr>
          <w:rFonts w:ascii="Times New Roman" w:hAnsi="Times New Roman" w:cs="Times New Roman"/>
          <w:sz w:val="24"/>
          <w:szCs w:val="24"/>
        </w:rPr>
        <w:t>профессиональным учебным</w:t>
      </w:r>
      <w:r w:rsidR="00201465" w:rsidRPr="00BB1B3A">
        <w:rPr>
          <w:rFonts w:ascii="Times New Roman" w:hAnsi="Times New Roman" w:cs="Times New Roman"/>
          <w:sz w:val="24"/>
          <w:szCs w:val="24"/>
        </w:rPr>
        <w:t xml:space="preserve"> пре</w:t>
      </w:r>
      <w:r w:rsidR="00201465">
        <w:rPr>
          <w:rFonts w:ascii="Times New Roman" w:hAnsi="Times New Roman" w:cs="Times New Roman"/>
          <w:sz w:val="24"/>
          <w:szCs w:val="24"/>
        </w:rPr>
        <w:t>дметам, курсам, дисциплинам</w:t>
      </w:r>
      <w:r w:rsidR="00201465" w:rsidRPr="000C18C3">
        <w:rPr>
          <w:rFonts w:ascii="Times New Roman" w:hAnsi="Times New Roman" w:cs="Times New Roman"/>
          <w:sz w:val="24"/>
          <w:szCs w:val="24"/>
        </w:rPr>
        <w:t xml:space="preserve"> </w:t>
      </w:r>
      <w:r w:rsidRPr="000C18C3">
        <w:rPr>
          <w:rFonts w:ascii="Times New Roman" w:hAnsi="Times New Roman" w:cs="Times New Roman"/>
          <w:sz w:val="24"/>
          <w:szCs w:val="24"/>
        </w:rPr>
        <w:t>годовая промежуточная аттестация по данному предмету, курсу, дисциплине признается непройденной.</w:t>
      </w:r>
    </w:p>
    <w:p w:rsidR="00315B65" w:rsidRPr="00EC7611" w:rsidRDefault="00315B65" w:rsidP="00315B65">
      <w:pPr>
        <w:spacing w:after="0"/>
        <w:jc w:val="both"/>
        <w:rPr>
          <w:rFonts w:ascii="Times New Roman" w:hAnsi="Times New Roman" w:cs="Times New Roman"/>
          <w:sz w:val="24"/>
          <w:szCs w:val="24"/>
        </w:rPr>
      </w:pPr>
      <w:r>
        <w:rPr>
          <w:rFonts w:ascii="Times New Roman" w:hAnsi="Times New Roman" w:cs="Times New Roman"/>
          <w:sz w:val="24"/>
          <w:szCs w:val="24"/>
        </w:rPr>
        <w:tab/>
      </w:r>
      <w:r w:rsidRPr="00EC7611">
        <w:rPr>
          <w:rFonts w:ascii="Times New Roman" w:hAnsi="Times New Roman" w:cs="Times New Roman"/>
          <w:sz w:val="24"/>
          <w:szCs w:val="24"/>
        </w:rPr>
        <w:t>3.6. В спорном случае, если среднее ариф</w:t>
      </w:r>
      <w:r w:rsidR="00DF5954" w:rsidRPr="00EC7611">
        <w:rPr>
          <w:rFonts w:ascii="Times New Roman" w:hAnsi="Times New Roman" w:cs="Times New Roman"/>
          <w:sz w:val="24"/>
          <w:szCs w:val="24"/>
        </w:rPr>
        <w:t>метическое совокупности всех полученных</w:t>
      </w:r>
      <w:r w:rsidRPr="00EC7611">
        <w:rPr>
          <w:rFonts w:ascii="Times New Roman" w:hAnsi="Times New Roman" w:cs="Times New Roman"/>
          <w:sz w:val="24"/>
          <w:szCs w:val="24"/>
        </w:rPr>
        <w:t xml:space="preserve"> оценок равно 2,5 - 2,6; 3,5 - 3,6; 4,5 - 4,6 необходимо учитывать результаты четвертных </w:t>
      </w:r>
      <w:r w:rsidR="00DF5954" w:rsidRPr="00EC7611">
        <w:rPr>
          <w:rFonts w:ascii="Times New Roman" w:hAnsi="Times New Roman" w:cs="Times New Roman"/>
          <w:sz w:val="24"/>
          <w:szCs w:val="24"/>
        </w:rPr>
        <w:t>(семестровых</w:t>
      </w:r>
      <w:r w:rsidRPr="00EC7611">
        <w:rPr>
          <w:rFonts w:ascii="Times New Roman" w:hAnsi="Times New Roman" w:cs="Times New Roman"/>
          <w:sz w:val="24"/>
          <w:szCs w:val="24"/>
        </w:rPr>
        <w:t>) контрольных работ, зачётов, в случае их отсутствия необходимо учитывать результаты текущих контрольн</w:t>
      </w:r>
      <w:r w:rsidR="00DF5954" w:rsidRPr="00EC7611">
        <w:rPr>
          <w:rFonts w:ascii="Times New Roman" w:hAnsi="Times New Roman" w:cs="Times New Roman"/>
          <w:sz w:val="24"/>
          <w:szCs w:val="24"/>
        </w:rPr>
        <w:t xml:space="preserve">ых работ, </w:t>
      </w:r>
      <w:r w:rsidRPr="00EC7611">
        <w:rPr>
          <w:rFonts w:ascii="Times New Roman" w:hAnsi="Times New Roman" w:cs="Times New Roman"/>
          <w:sz w:val="24"/>
          <w:szCs w:val="24"/>
        </w:rPr>
        <w:t xml:space="preserve">проводимых по </w:t>
      </w:r>
      <w:r w:rsidR="00DF5954" w:rsidRPr="00EC7611">
        <w:rPr>
          <w:rFonts w:ascii="Times New Roman" w:hAnsi="Times New Roman" w:cs="Times New Roman"/>
          <w:sz w:val="24"/>
          <w:szCs w:val="24"/>
        </w:rPr>
        <w:t xml:space="preserve">учебному </w:t>
      </w:r>
      <w:r w:rsidRPr="00EC7611">
        <w:rPr>
          <w:rFonts w:ascii="Times New Roman" w:hAnsi="Times New Roman" w:cs="Times New Roman"/>
          <w:sz w:val="24"/>
          <w:szCs w:val="24"/>
        </w:rPr>
        <w:t>предмету</w:t>
      </w:r>
      <w:r w:rsidR="00DF5954" w:rsidRPr="00EC7611">
        <w:rPr>
          <w:rFonts w:ascii="Times New Roman" w:hAnsi="Times New Roman" w:cs="Times New Roman"/>
          <w:sz w:val="24"/>
          <w:szCs w:val="24"/>
        </w:rPr>
        <w:t>, курсу, дисциплине</w:t>
      </w:r>
      <w:r w:rsidR="002764B4" w:rsidRPr="00EC7611">
        <w:rPr>
          <w:rFonts w:ascii="Times New Roman" w:hAnsi="Times New Roman" w:cs="Times New Roman"/>
          <w:sz w:val="24"/>
          <w:szCs w:val="24"/>
        </w:rPr>
        <w:t>. Ес</w:t>
      </w:r>
      <w:r w:rsidRPr="00EC7611">
        <w:rPr>
          <w:rFonts w:ascii="Times New Roman" w:hAnsi="Times New Roman" w:cs="Times New Roman"/>
          <w:sz w:val="24"/>
          <w:szCs w:val="24"/>
        </w:rPr>
        <w:t xml:space="preserve">ли контрольные работы не предусмотрены программой </w:t>
      </w:r>
      <w:r w:rsidR="00DF5954" w:rsidRPr="00EC7611">
        <w:rPr>
          <w:rFonts w:ascii="Times New Roman" w:hAnsi="Times New Roman" w:cs="Times New Roman"/>
          <w:sz w:val="24"/>
          <w:szCs w:val="24"/>
        </w:rPr>
        <w:t>учебного предмета, курса, дисциплины</w:t>
      </w:r>
      <w:r w:rsidR="002764B4" w:rsidRPr="00EC7611">
        <w:rPr>
          <w:rFonts w:ascii="Times New Roman" w:hAnsi="Times New Roman" w:cs="Times New Roman"/>
          <w:sz w:val="24"/>
          <w:szCs w:val="24"/>
        </w:rPr>
        <w:t>,</w:t>
      </w:r>
      <w:r w:rsidR="00DF5954" w:rsidRPr="00EC7611">
        <w:rPr>
          <w:rFonts w:ascii="Times New Roman" w:hAnsi="Times New Roman" w:cs="Times New Roman"/>
          <w:sz w:val="24"/>
          <w:szCs w:val="24"/>
        </w:rPr>
        <w:t xml:space="preserve"> </w:t>
      </w:r>
      <w:r w:rsidRPr="00EC7611">
        <w:rPr>
          <w:rFonts w:ascii="Times New Roman" w:hAnsi="Times New Roman" w:cs="Times New Roman"/>
          <w:sz w:val="24"/>
          <w:szCs w:val="24"/>
        </w:rPr>
        <w:t>спорные случаи рассматриваются в пользу обучающегося.</w:t>
      </w:r>
    </w:p>
    <w:p w:rsidR="006E6B28" w:rsidRPr="00585969" w:rsidRDefault="00315B65" w:rsidP="00B50F2F">
      <w:pPr>
        <w:spacing w:after="0"/>
        <w:jc w:val="both"/>
        <w:rPr>
          <w:rFonts w:ascii="Times New Roman" w:hAnsi="Times New Roman" w:cs="Times New Roman"/>
          <w:sz w:val="24"/>
          <w:szCs w:val="24"/>
        </w:rPr>
      </w:pPr>
      <w:r>
        <w:rPr>
          <w:rFonts w:ascii="Times New Roman" w:hAnsi="Times New Roman" w:cs="Times New Roman"/>
          <w:sz w:val="24"/>
          <w:szCs w:val="24"/>
        </w:rPr>
        <w:tab/>
        <w:t>3.7</w:t>
      </w:r>
      <w:r w:rsidR="00B50F2F">
        <w:rPr>
          <w:rFonts w:ascii="Times New Roman" w:hAnsi="Times New Roman" w:cs="Times New Roman"/>
          <w:sz w:val="24"/>
          <w:szCs w:val="24"/>
        </w:rPr>
        <w:t>. Оценка за четверть</w:t>
      </w:r>
      <w:r w:rsidR="00B50F2F" w:rsidRPr="00585969">
        <w:rPr>
          <w:rFonts w:ascii="Times New Roman" w:hAnsi="Times New Roman" w:cs="Times New Roman"/>
          <w:sz w:val="24"/>
          <w:szCs w:val="24"/>
        </w:rPr>
        <w:t xml:space="preserve">, </w:t>
      </w:r>
      <w:r w:rsidR="00087976">
        <w:rPr>
          <w:rFonts w:ascii="Times New Roman" w:hAnsi="Times New Roman" w:cs="Times New Roman"/>
          <w:sz w:val="24"/>
          <w:szCs w:val="24"/>
        </w:rPr>
        <w:t>семестр</w:t>
      </w:r>
      <w:r w:rsidR="00B50F2F" w:rsidRPr="00585969">
        <w:rPr>
          <w:rFonts w:ascii="Times New Roman" w:hAnsi="Times New Roman" w:cs="Times New Roman"/>
          <w:sz w:val="24"/>
          <w:szCs w:val="24"/>
        </w:rPr>
        <w:t xml:space="preserve"> может быть выставлена </w:t>
      </w:r>
      <w:proofErr w:type="gramStart"/>
      <w:r w:rsidR="00087976">
        <w:rPr>
          <w:rFonts w:ascii="Times New Roman" w:hAnsi="Times New Roman" w:cs="Times New Roman"/>
          <w:sz w:val="24"/>
          <w:szCs w:val="24"/>
        </w:rPr>
        <w:t>обучающемуся</w:t>
      </w:r>
      <w:proofErr w:type="gramEnd"/>
      <w:r w:rsidR="00B50F2F" w:rsidRPr="00585969">
        <w:rPr>
          <w:rFonts w:ascii="Times New Roman" w:hAnsi="Times New Roman" w:cs="Times New Roman"/>
          <w:sz w:val="24"/>
          <w:szCs w:val="24"/>
        </w:rPr>
        <w:t xml:space="preserve"> при нали</w:t>
      </w:r>
      <w:r w:rsidR="00087976">
        <w:rPr>
          <w:rFonts w:ascii="Times New Roman" w:hAnsi="Times New Roman" w:cs="Times New Roman"/>
          <w:sz w:val="24"/>
          <w:szCs w:val="24"/>
        </w:rPr>
        <w:t>чии у него не менее трех оценок</w:t>
      </w:r>
      <w:r w:rsidR="00B50F2F" w:rsidRPr="00585969">
        <w:rPr>
          <w:rFonts w:ascii="Times New Roman" w:hAnsi="Times New Roman" w:cs="Times New Roman"/>
          <w:sz w:val="24"/>
          <w:szCs w:val="24"/>
        </w:rPr>
        <w:t xml:space="preserve"> за </w:t>
      </w:r>
      <w:r w:rsidR="00087976">
        <w:rPr>
          <w:rFonts w:ascii="Times New Roman" w:hAnsi="Times New Roman" w:cs="Times New Roman"/>
          <w:sz w:val="24"/>
          <w:szCs w:val="24"/>
        </w:rPr>
        <w:t>четверть и пяти оценок</w:t>
      </w:r>
      <w:r w:rsidR="00B50F2F" w:rsidRPr="00585969">
        <w:rPr>
          <w:rFonts w:ascii="Times New Roman" w:hAnsi="Times New Roman" w:cs="Times New Roman"/>
          <w:sz w:val="24"/>
          <w:szCs w:val="24"/>
        </w:rPr>
        <w:t xml:space="preserve"> за </w:t>
      </w:r>
      <w:r w:rsidR="00837C69">
        <w:rPr>
          <w:rFonts w:ascii="Times New Roman" w:hAnsi="Times New Roman" w:cs="Times New Roman"/>
          <w:sz w:val="24"/>
          <w:szCs w:val="24"/>
        </w:rPr>
        <w:t>семестр</w:t>
      </w:r>
      <w:r w:rsidR="00B50F2F" w:rsidRPr="00585969">
        <w:rPr>
          <w:rFonts w:ascii="Times New Roman" w:hAnsi="Times New Roman" w:cs="Times New Roman"/>
          <w:sz w:val="24"/>
          <w:szCs w:val="24"/>
        </w:rPr>
        <w:t>.</w:t>
      </w:r>
    </w:p>
    <w:p w:rsidR="00B50F2F" w:rsidRPr="00E46145" w:rsidRDefault="00315B65" w:rsidP="00DC45BD">
      <w:pPr>
        <w:spacing w:after="0"/>
        <w:jc w:val="both"/>
        <w:rPr>
          <w:rFonts w:ascii="Times New Roman" w:hAnsi="Times New Roman" w:cs="Times New Roman"/>
          <w:sz w:val="24"/>
          <w:szCs w:val="24"/>
        </w:rPr>
      </w:pPr>
      <w:r>
        <w:rPr>
          <w:rFonts w:ascii="Times New Roman" w:hAnsi="Times New Roman" w:cs="Times New Roman"/>
          <w:sz w:val="24"/>
          <w:szCs w:val="24"/>
        </w:rPr>
        <w:tab/>
        <w:t>3.8</w:t>
      </w:r>
      <w:r w:rsidR="00B50F2F">
        <w:rPr>
          <w:rFonts w:ascii="Times New Roman" w:hAnsi="Times New Roman" w:cs="Times New Roman"/>
          <w:sz w:val="24"/>
          <w:szCs w:val="24"/>
        </w:rPr>
        <w:t xml:space="preserve">. </w:t>
      </w:r>
      <w:r w:rsidR="00B50F2F" w:rsidRPr="00585969">
        <w:rPr>
          <w:rFonts w:ascii="Times New Roman" w:hAnsi="Times New Roman" w:cs="Times New Roman"/>
          <w:sz w:val="24"/>
          <w:szCs w:val="24"/>
        </w:rPr>
        <w:t xml:space="preserve">Решающим при определении </w:t>
      </w:r>
      <w:r w:rsidR="00B50F2F">
        <w:rPr>
          <w:rFonts w:ascii="Times New Roman" w:hAnsi="Times New Roman" w:cs="Times New Roman"/>
          <w:sz w:val="24"/>
          <w:szCs w:val="24"/>
        </w:rPr>
        <w:t xml:space="preserve">оценки за четверть, </w:t>
      </w:r>
      <w:r w:rsidR="00087976">
        <w:rPr>
          <w:rFonts w:ascii="Times New Roman" w:hAnsi="Times New Roman" w:cs="Times New Roman"/>
          <w:sz w:val="24"/>
          <w:szCs w:val="24"/>
        </w:rPr>
        <w:t>семестр</w:t>
      </w:r>
      <w:r w:rsidR="00B50F2F">
        <w:rPr>
          <w:rFonts w:ascii="Times New Roman" w:hAnsi="Times New Roman" w:cs="Times New Roman"/>
          <w:sz w:val="24"/>
          <w:szCs w:val="24"/>
        </w:rPr>
        <w:t xml:space="preserve">, год </w:t>
      </w:r>
      <w:r w:rsidR="00B50F2F" w:rsidRPr="00585969">
        <w:rPr>
          <w:rFonts w:ascii="Times New Roman" w:hAnsi="Times New Roman" w:cs="Times New Roman"/>
          <w:sz w:val="24"/>
          <w:szCs w:val="24"/>
        </w:rPr>
        <w:t xml:space="preserve">следует считать фактическую подготовку </w:t>
      </w:r>
      <w:r w:rsidR="00087976">
        <w:rPr>
          <w:rFonts w:ascii="Times New Roman" w:hAnsi="Times New Roman" w:cs="Times New Roman"/>
          <w:sz w:val="24"/>
          <w:szCs w:val="24"/>
        </w:rPr>
        <w:t>обучающегося</w:t>
      </w:r>
      <w:r w:rsidR="00B50F2F" w:rsidRPr="00585969">
        <w:rPr>
          <w:rFonts w:ascii="Times New Roman" w:hAnsi="Times New Roman" w:cs="Times New Roman"/>
          <w:sz w:val="24"/>
          <w:szCs w:val="24"/>
        </w:rPr>
        <w:t xml:space="preserve"> по всем показателям ко времени выведения этой о</w:t>
      </w:r>
      <w:r w:rsidR="00087976">
        <w:rPr>
          <w:rFonts w:ascii="Times New Roman" w:hAnsi="Times New Roman" w:cs="Times New Roman"/>
          <w:sz w:val="24"/>
          <w:szCs w:val="24"/>
        </w:rPr>
        <w:t>ценки</w:t>
      </w:r>
      <w:r w:rsidR="00B50F2F" w:rsidRPr="00585969">
        <w:rPr>
          <w:rFonts w:ascii="Times New Roman" w:hAnsi="Times New Roman" w:cs="Times New Roman"/>
          <w:sz w:val="24"/>
          <w:szCs w:val="24"/>
        </w:rPr>
        <w:t xml:space="preserve">. При выведении </w:t>
      </w:r>
      <w:r w:rsidR="00087976">
        <w:rPr>
          <w:rFonts w:ascii="Times New Roman" w:hAnsi="Times New Roman" w:cs="Times New Roman"/>
          <w:sz w:val="24"/>
          <w:szCs w:val="24"/>
        </w:rPr>
        <w:t>оценки за четверть, семестр</w:t>
      </w:r>
      <w:r w:rsidR="00CF463E">
        <w:rPr>
          <w:rFonts w:ascii="Times New Roman" w:hAnsi="Times New Roman" w:cs="Times New Roman"/>
          <w:sz w:val="24"/>
          <w:szCs w:val="24"/>
        </w:rPr>
        <w:t xml:space="preserve"> и год</w:t>
      </w:r>
      <w:r w:rsidR="00B50F2F" w:rsidRPr="00585969">
        <w:rPr>
          <w:rFonts w:ascii="Times New Roman" w:hAnsi="Times New Roman" w:cs="Times New Roman"/>
          <w:sz w:val="24"/>
          <w:szCs w:val="24"/>
        </w:rPr>
        <w:t xml:space="preserve"> учитываются </w:t>
      </w:r>
      <w:r w:rsidR="00087976">
        <w:rPr>
          <w:rFonts w:ascii="Times New Roman" w:hAnsi="Times New Roman" w:cs="Times New Roman"/>
          <w:sz w:val="24"/>
          <w:szCs w:val="24"/>
        </w:rPr>
        <w:t>оценки</w:t>
      </w:r>
      <w:r w:rsidR="00B50F2F" w:rsidRPr="00585969">
        <w:rPr>
          <w:rFonts w:ascii="Times New Roman" w:hAnsi="Times New Roman" w:cs="Times New Roman"/>
          <w:sz w:val="24"/>
          <w:szCs w:val="24"/>
        </w:rPr>
        <w:t xml:space="preserve"> за письменные и устные ответы.</w:t>
      </w:r>
    </w:p>
    <w:p w:rsidR="00D77D4F" w:rsidRPr="002F693B" w:rsidRDefault="00D77D4F" w:rsidP="00506794">
      <w:pPr>
        <w:spacing w:after="0"/>
        <w:jc w:val="both"/>
        <w:rPr>
          <w:rFonts w:ascii="Times New Roman" w:hAnsi="Times New Roman" w:cs="Times New Roman"/>
          <w:color w:val="E36C0A" w:themeColor="accent6" w:themeShade="BF"/>
          <w:sz w:val="24"/>
          <w:szCs w:val="24"/>
        </w:rPr>
      </w:pPr>
      <w:r w:rsidRPr="00F476EE">
        <w:rPr>
          <w:rFonts w:ascii="Times New Roman" w:hAnsi="Times New Roman" w:cs="Times New Roman"/>
          <w:sz w:val="24"/>
          <w:szCs w:val="24"/>
        </w:rPr>
        <w:tab/>
      </w:r>
      <w:r w:rsidR="00315B65">
        <w:rPr>
          <w:rFonts w:ascii="Times New Roman" w:hAnsi="Times New Roman" w:cs="Times New Roman"/>
          <w:sz w:val="24"/>
          <w:szCs w:val="24"/>
        </w:rPr>
        <w:t>3.9</w:t>
      </w:r>
      <w:r w:rsidRPr="00F476EE">
        <w:rPr>
          <w:rFonts w:ascii="Times New Roman" w:hAnsi="Times New Roman" w:cs="Times New Roman"/>
          <w:sz w:val="24"/>
          <w:szCs w:val="24"/>
        </w:rPr>
        <w:t xml:space="preserve">. </w:t>
      </w:r>
      <w:proofErr w:type="gramStart"/>
      <w:r w:rsidRPr="002F693B">
        <w:rPr>
          <w:rFonts w:ascii="Times New Roman" w:hAnsi="Times New Roman" w:cs="Times New Roman"/>
          <w:sz w:val="24"/>
          <w:szCs w:val="24"/>
        </w:rPr>
        <w:t xml:space="preserve">Промежуточная аттестация проводится в следующих формах: </w:t>
      </w:r>
      <w:r w:rsidR="002F693B" w:rsidRPr="002F693B">
        <w:rPr>
          <w:rFonts w:ascii="Times New Roman" w:hAnsi="Times New Roman" w:cs="Times New Roman"/>
          <w:sz w:val="24"/>
          <w:szCs w:val="24"/>
        </w:rPr>
        <w:t xml:space="preserve">контрольный урок, зачет (в том числе технический зачет по исполнительским дисциплинам), экзамен по учебному предмету, курсу, дисциплине (в том числе исполнение программы по исполнительским дисциплинам), комплексный экзамен по двум или нескольким дисциплинам, </w:t>
      </w:r>
      <w:r w:rsidRPr="002F693B">
        <w:rPr>
          <w:rFonts w:ascii="Times New Roman" w:hAnsi="Times New Roman" w:cs="Times New Roman"/>
          <w:sz w:val="24"/>
          <w:szCs w:val="24"/>
        </w:rPr>
        <w:t xml:space="preserve">устные индивидуальные опросы, устные фронтальные опросы, письменные контрольные работы, </w:t>
      </w:r>
      <w:r w:rsidR="002F693B" w:rsidRPr="002F693B">
        <w:rPr>
          <w:rFonts w:ascii="Times New Roman" w:hAnsi="Times New Roman" w:cs="Times New Roman"/>
          <w:sz w:val="24"/>
          <w:szCs w:val="24"/>
        </w:rPr>
        <w:t>сочинения, изложения, диктанты</w:t>
      </w:r>
      <w:r w:rsidRPr="002F693B">
        <w:rPr>
          <w:rFonts w:ascii="Times New Roman" w:hAnsi="Times New Roman" w:cs="Times New Roman"/>
          <w:sz w:val="24"/>
          <w:szCs w:val="24"/>
        </w:rPr>
        <w:t>, письменные работы в виде графических задач, контрольные лабораторные работы, самостоятельные</w:t>
      </w:r>
      <w:proofErr w:type="gramEnd"/>
      <w:r w:rsidRPr="002F693B">
        <w:rPr>
          <w:rFonts w:ascii="Times New Roman" w:hAnsi="Times New Roman" w:cs="Times New Roman"/>
          <w:sz w:val="24"/>
          <w:szCs w:val="24"/>
        </w:rPr>
        <w:t xml:space="preserve"> работы, тесты, рефераты и </w:t>
      </w:r>
      <w:r w:rsidR="00CF463E">
        <w:rPr>
          <w:rFonts w:ascii="Times New Roman" w:hAnsi="Times New Roman" w:cs="Times New Roman"/>
          <w:sz w:val="24"/>
          <w:szCs w:val="24"/>
        </w:rPr>
        <w:t>иные формы контроля успеваемости.</w:t>
      </w:r>
    </w:p>
    <w:p w:rsidR="00D77D4F" w:rsidRPr="00F476EE" w:rsidRDefault="00D77D4F"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tab/>
      </w:r>
      <w:r w:rsidR="00315B65">
        <w:rPr>
          <w:rFonts w:ascii="Times New Roman" w:hAnsi="Times New Roman" w:cs="Times New Roman"/>
          <w:sz w:val="24"/>
          <w:szCs w:val="24"/>
        </w:rPr>
        <w:t>3.10</w:t>
      </w:r>
      <w:r w:rsidRPr="00F476EE">
        <w:rPr>
          <w:rFonts w:ascii="Times New Roman" w:hAnsi="Times New Roman" w:cs="Times New Roman"/>
          <w:sz w:val="24"/>
          <w:szCs w:val="24"/>
        </w:rPr>
        <w:t>. Содержание аттестационных материалов должно соответствовать содержанию учебной программы по предмету для соответствующего класса, курса.</w:t>
      </w:r>
      <w:r w:rsidR="00A50885" w:rsidRPr="00E46145">
        <w:rPr>
          <w:rFonts w:ascii="Times New Roman" w:hAnsi="Times New Roman" w:cs="Times New Roman"/>
          <w:sz w:val="24"/>
          <w:szCs w:val="24"/>
        </w:rPr>
        <w:t xml:space="preserve"> </w:t>
      </w:r>
    </w:p>
    <w:p w:rsidR="00426E11" w:rsidRPr="00F476EE" w:rsidRDefault="00D77D4F" w:rsidP="00F476EE">
      <w:pPr>
        <w:spacing w:after="0"/>
        <w:jc w:val="both"/>
        <w:rPr>
          <w:rFonts w:ascii="Times New Roman" w:hAnsi="Times New Roman" w:cs="Times New Roman"/>
          <w:sz w:val="24"/>
          <w:szCs w:val="24"/>
        </w:rPr>
      </w:pPr>
      <w:r w:rsidRPr="00F476EE">
        <w:rPr>
          <w:rFonts w:ascii="Times New Roman" w:hAnsi="Times New Roman" w:cs="Times New Roman"/>
          <w:sz w:val="24"/>
          <w:szCs w:val="24"/>
        </w:rPr>
        <w:lastRenderedPageBreak/>
        <w:tab/>
      </w:r>
      <w:r w:rsidR="00E46145">
        <w:rPr>
          <w:rFonts w:ascii="Times New Roman" w:hAnsi="Times New Roman" w:cs="Times New Roman"/>
          <w:sz w:val="24"/>
          <w:szCs w:val="24"/>
        </w:rPr>
        <w:t>3</w:t>
      </w:r>
      <w:r w:rsidR="00315B65">
        <w:rPr>
          <w:rFonts w:ascii="Times New Roman" w:hAnsi="Times New Roman" w:cs="Times New Roman"/>
          <w:sz w:val="24"/>
          <w:szCs w:val="24"/>
        </w:rPr>
        <w:t>.11</w:t>
      </w:r>
      <w:r w:rsidRPr="00F476EE">
        <w:rPr>
          <w:rFonts w:ascii="Times New Roman" w:hAnsi="Times New Roman" w:cs="Times New Roman"/>
          <w:sz w:val="24"/>
          <w:szCs w:val="24"/>
        </w:rPr>
        <w:t xml:space="preserve">. </w:t>
      </w:r>
      <w:r w:rsidR="008D73C9">
        <w:rPr>
          <w:rFonts w:ascii="Times New Roman" w:hAnsi="Times New Roman" w:cs="Times New Roman"/>
          <w:sz w:val="24"/>
          <w:szCs w:val="24"/>
        </w:rPr>
        <w:t>Фиксация результатов</w:t>
      </w:r>
      <w:r w:rsidRPr="00F476EE">
        <w:rPr>
          <w:rFonts w:ascii="Times New Roman" w:hAnsi="Times New Roman" w:cs="Times New Roman"/>
          <w:sz w:val="24"/>
          <w:szCs w:val="24"/>
        </w:rPr>
        <w:t xml:space="preserve"> проведения промежуточной аттестации о</w:t>
      </w:r>
      <w:r w:rsidR="008D73C9">
        <w:rPr>
          <w:rFonts w:ascii="Times New Roman" w:hAnsi="Times New Roman" w:cs="Times New Roman"/>
          <w:sz w:val="24"/>
          <w:szCs w:val="24"/>
        </w:rPr>
        <w:t xml:space="preserve">существляется </w:t>
      </w:r>
      <w:r w:rsidR="00585815">
        <w:rPr>
          <w:rFonts w:ascii="Times New Roman" w:hAnsi="Times New Roman" w:cs="Times New Roman"/>
          <w:sz w:val="24"/>
          <w:szCs w:val="24"/>
        </w:rPr>
        <w:t>по</w:t>
      </w:r>
      <w:r w:rsidR="008D73C9">
        <w:rPr>
          <w:rFonts w:ascii="Times New Roman" w:hAnsi="Times New Roman" w:cs="Times New Roman"/>
          <w:sz w:val="24"/>
          <w:szCs w:val="24"/>
        </w:rPr>
        <w:t xml:space="preserve"> установленной </w:t>
      </w:r>
      <w:r w:rsidRPr="00585815">
        <w:rPr>
          <w:rFonts w:ascii="Times New Roman" w:hAnsi="Times New Roman" w:cs="Times New Roman"/>
          <w:sz w:val="24"/>
          <w:szCs w:val="24"/>
        </w:rPr>
        <w:t>системе</w:t>
      </w:r>
      <w:r w:rsidR="008D73C9" w:rsidRPr="00585815">
        <w:rPr>
          <w:rFonts w:ascii="Times New Roman" w:hAnsi="Times New Roman" w:cs="Times New Roman"/>
          <w:sz w:val="24"/>
          <w:szCs w:val="24"/>
        </w:rPr>
        <w:t xml:space="preserve"> </w:t>
      </w:r>
      <w:proofErr w:type="gramStart"/>
      <w:r w:rsidR="008D73C9" w:rsidRPr="00585815">
        <w:rPr>
          <w:rFonts w:ascii="Times New Roman" w:hAnsi="Times New Roman" w:cs="Times New Roman"/>
          <w:sz w:val="24"/>
          <w:szCs w:val="24"/>
        </w:rPr>
        <w:t>оценивания</w:t>
      </w:r>
      <w:proofErr w:type="gramEnd"/>
      <w:r w:rsidRPr="00F476EE">
        <w:rPr>
          <w:rFonts w:ascii="Times New Roman" w:hAnsi="Times New Roman" w:cs="Times New Roman"/>
          <w:sz w:val="24"/>
          <w:szCs w:val="24"/>
        </w:rPr>
        <w:t xml:space="preserve"> и фиксируются в </w:t>
      </w:r>
      <w:r w:rsidRPr="00CF463E">
        <w:rPr>
          <w:rFonts w:ascii="Times New Roman" w:hAnsi="Times New Roman" w:cs="Times New Roman"/>
          <w:sz w:val="24"/>
          <w:szCs w:val="24"/>
        </w:rPr>
        <w:t>классном журнале</w:t>
      </w:r>
      <w:r w:rsidR="00943456">
        <w:rPr>
          <w:rFonts w:ascii="Times New Roman" w:hAnsi="Times New Roman" w:cs="Times New Roman"/>
          <w:sz w:val="24"/>
          <w:szCs w:val="24"/>
        </w:rPr>
        <w:t xml:space="preserve"> и иных предусмотренных документах. </w:t>
      </w:r>
    </w:p>
    <w:p w:rsidR="00AC7E23" w:rsidRPr="00CF463E" w:rsidRDefault="00D77D4F" w:rsidP="00613D19">
      <w:pPr>
        <w:spacing w:after="0"/>
        <w:jc w:val="both"/>
        <w:rPr>
          <w:rFonts w:ascii="Times New Roman" w:hAnsi="Times New Roman" w:cs="Times New Roman"/>
          <w:sz w:val="24"/>
          <w:szCs w:val="24"/>
        </w:rPr>
      </w:pPr>
      <w:r w:rsidRPr="002F693B">
        <w:rPr>
          <w:rFonts w:ascii="Times New Roman" w:hAnsi="Times New Roman" w:cs="Times New Roman"/>
          <w:color w:val="E36C0A" w:themeColor="accent6" w:themeShade="BF"/>
          <w:sz w:val="24"/>
          <w:szCs w:val="24"/>
        </w:rPr>
        <w:tab/>
      </w:r>
      <w:r w:rsidR="00E46145" w:rsidRPr="00CF463E">
        <w:rPr>
          <w:rFonts w:ascii="Times New Roman" w:hAnsi="Times New Roman" w:cs="Times New Roman"/>
          <w:sz w:val="24"/>
          <w:szCs w:val="24"/>
        </w:rPr>
        <w:t>3</w:t>
      </w:r>
      <w:r w:rsidR="00315B65">
        <w:rPr>
          <w:rFonts w:ascii="Times New Roman" w:hAnsi="Times New Roman" w:cs="Times New Roman"/>
          <w:sz w:val="24"/>
          <w:szCs w:val="24"/>
        </w:rPr>
        <w:t>.12</w:t>
      </w:r>
      <w:r w:rsidRPr="00CF463E">
        <w:rPr>
          <w:rFonts w:ascii="Times New Roman" w:hAnsi="Times New Roman" w:cs="Times New Roman"/>
          <w:sz w:val="24"/>
          <w:szCs w:val="24"/>
        </w:rPr>
        <w:t>. Оценки за все устные формы промежуточной аттестации объявляются обучающимся сразу же после завершения аттестации.</w:t>
      </w:r>
      <w:r w:rsidR="00AC7E23" w:rsidRPr="00CF463E">
        <w:rPr>
          <w:rFonts w:ascii="Times New Roman" w:hAnsi="Times New Roman" w:cs="Times New Roman"/>
          <w:sz w:val="24"/>
          <w:szCs w:val="24"/>
        </w:rPr>
        <w:t xml:space="preserve"> </w:t>
      </w:r>
    </w:p>
    <w:p w:rsidR="00426E11" w:rsidRPr="00CF463E" w:rsidRDefault="00426E11" w:rsidP="00613D19">
      <w:pPr>
        <w:spacing w:after="0"/>
        <w:jc w:val="both"/>
        <w:rPr>
          <w:rFonts w:ascii="Times New Roman" w:hAnsi="Times New Roman" w:cs="Times New Roman"/>
          <w:sz w:val="24"/>
          <w:szCs w:val="24"/>
        </w:rPr>
      </w:pPr>
      <w:r>
        <w:rPr>
          <w:rFonts w:ascii="Times New Roman" w:hAnsi="Times New Roman" w:cs="Times New Roman"/>
          <w:color w:val="E36C0A" w:themeColor="accent6" w:themeShade="BF"/>
          <w:sz w:val="24"/>
          <w:szCs w:val="24"/>
        </w:rPr>
        <w:tab/>
      </w:r>
      <w:r w:rsidR="00315B65">
        <w:rPr>
          <w:rFonts w:ascii="Times New Roman" w:hAnsi="Times New Roman" w:cs="Times New Roman"/>
          <w:sz w:val="24"/>
          <w:szCs w:val="24"/>
        </w:rPr>
        <w:t>3.13</w:t>
      </w:r>
      <w:r w:rsidRPr="00CF463E">
        <w:rPr>
          <w:rFonts w:ascii="Times New Roman" w:hAnsi="Times New Roman" w:cs="Times New Roman"/>
          <w:sz w:val="24"/>
          <w:szCs w:val="24"/>
        </w:rPr>
        <w:t xml:space="preserve">. При пропуске </w:t>
      </w:r>
      <w:proofErr w:type="gramStart"/>
      <w:r w:rsidR="00CF463E" w:rsidRPr="00CF463E">
        <w:rPr>
          <w:rFonts w:ascii="Times New Roman" w:hAnsi="Times New Roman" w:cs="Times New Roman"/>
          <w:sz w:val="24"/>
          <w:szCs w:val="24"/>
        </w:rPr>
        <w:t>обучающимся</w:t>
      </w:r>
      <w:proofErr w:type="gramEnd"/>
      <w:r w:rsidR="00CF463E" w:rsidRPr="00CF463E">
        <w:rPr>
          <w:rFonts w:ascii="Times New Roman" w:hAnsi="Times New Roman" w:cs="Times New Roman"/>
          <w:sz w:val="24"/>
          <w:szCs w:val="24"/>
        </w:rPr>
        <w:t xml:space="preserve"> </w:t>
      </w:r>
      <w:r w:rsidRPr="00CF463E">
        <w:rPr>
          <w:rFonts w:ascii="Times New Roman" w:hAnsi="Times New Roman" w:cs="Times New Roman"/>
          <w:sz w:val="24"/>
          <w:szCs w:val="24"/>
        </w:rPr>
        <w:t xml:space="preserve">по уважительной причине более половины учебного времени, отводимого на изучение учебного предмета, курса, дисциплины </w:t>
      </w:r>
      <w:r w:rsidR="00CF463E" w:rsidRPr="00CF463E">
        <w:rPr>
          <w:rFonts w:ascii="Times New Roman" w:hAnsi="Times New Roman" w:cs="Times New Roman"/>
          <w:sz w:val="24"/>
          <w:szCs w:val="24"/>
        </w:rPr>
        <w:t>обучающийся</w:t>
      </w:r>
      <w:r w:rsidRPr="00CF463E">
        <w:rPr>
          <w:rFonts w:ascii="Times New Roman" w:hAnsi="Times New Roman" w:cs="Times New Roman"/>
          <w:sz w:val="24"/>
          <w:szCs w:val="24"/>
        </w:rPr>
        <w:t xml:space="preserve"> имеет право на перенос срока проведения промежуточной аттестации. Новый срок проведения промежуточной аттестации определяется </w:t>
      </w:r>
      <w:r w:rsidR="00CF463E" w:rsidRPr="00CF463E">
        <w:rPr>
          <w:rFonts w:ascii="Times New Roman" w:hAnsi="Times New Roman" w:cs="Times New Roman"/>
          <w:sz w:val="24"/>
          <w:szCs w:val="24"/>
        </w:rPr>
        <w:t xml:space="preserve">приказом </w:t>
      </w:r>
      <w:r w:rsidR="008A14D0">
        <w:rPr>
          <w:rFonts w:ascii="Times New Roman" w:hAnsi="Times New Roman" w:cs="Times New Roman"/>
          <w:sz w:val="24"/>
          <w:szCs w:val="24"/>
        </w:rPr>
        <w:t xml:space="preserve">директора </w:t>
      </w:r>
      <w:r w:rsidRPr="00CF463E">
        <w:rPr>
          <w:rFonts w:ascii="Times New Roman" w:hAnsi="Times New Roman" w:cs="Times New Roman"/>
          <w:sz w:val="24"/>
          <w:szCs w:val="24"/>
        </w:rPr>
        <w:t xml:space="preserve">ССМШ с учетом учебного плана на основании заявления </w:t>
      </w:r>
      <w:r w:rsidR="00CF463E" w:rsidRPr="00CF463E">
        <w:rPr>
          <w:rFonts w:ascii="Times New Roman" w:hAnsi="Times New Roman" w:cs="Times New Roman"/>
          <w:sz w:val="24"/>
          <w:szCs w:val="24"/>
        </w:rPr>
        <w:t>обучающегося или его родителей (</w:t>
      </w:r>
      <w:r w:rsidRPr="00CF463E">
        <w:rPr>
          <w:rFonts w:ascii="Times New Roman" w:hAnsi="Times New Roman" w:cs="Times New Roman"/>
          <w:sz w:val="24"/>
          <w:szCs w:val="24"/>
        </w:rPr>
        <w:t>законных представителей).</w:t>
      </w:r>
    </w:p>
    <w:p w:rsidR="00D1685F" w:rsidRPr="00D1685F" w:rsidRDefault="00B50F2F" w:rsidP="00585815">
      <w:pPr>
        <w:spacing w:after="0"/>
        <w:jc w:val="both"/>
        <w:rPr>
          <w:rFonts w:ascii="Times New Roman" w:hAnsi="Times New Roman" w:cs="Times New Roman"/>
          <w:sz w:val="24"/>
          <w:szCs w:val="24"/>
        </w:rPr>
      </w:pPr>
      <w:r>
        <w:rPr>
          <w:rFonts w:ascii="Times New Roman" w:hAnsi="Times New Roman" w:cs="Times New Roman"/>
          <w:color w:val="E36C0A" w:themeColor="accent6" w:themeShade="BF"/>
          <w:sz w:val="24"/>
          <w:szCs w:val="24"/>
        </w:rPr>
        <w:tab/>
      </w:r>
      <w:r w:rsidRPr="00B50F2F">
        <w:rPr>
          <w:rFonts w:ascii="Times New Roman" w:hAnsi="Times New Roman" w:cs="Times New Roman"/>
          <w:sz w:val="24"/>
          <w:szCs w:val="24"/>
        </w:rPr>
        <w:t>3.</w:t>
      </w:r>
      <w:r w:rsidR="00315B65">
        <w:rPr>
          <w:rFonts w:ascii="Times New Roman" w:hAnsi="Times New Roman" w:cs="Times New Roman"/>
          <w:sz w:val="24"/>
          <w:szCs w:val="24"/>
        </w:rPr>
        <w:t>14</w:t>
      </w:r>
      <w:r w:rsidRPr="00B50F2F">
        <w:rPr>
          <w:rFonts w:ascii="Times New Roman" w:hAnsi="Times New Roman" w:cs="Times New Roman"/>
          <w:sz w:val="24"/>
          <w:szCs w:val="24"/>
        </w:rPr>
        <w:t>.</w:t>
      </w:r>
      <w:r>
        <w:rPr>
          <w:rFonts w:ascii="Times New Roman" w:hAnsi="Times New Roman" w:cs="Times New Roman"/>
          <w:color w:val="E36C0A" w:themeColor="accent6" w:themeShade="BF"/>
          <w:sz w:val="24"/>
          <w:szCs w:val="24"/>
        </w:rPr>
        <w:t xml:space="preserve"> </w:t>
      </w:r>
      <w:r w:rsidRPr="00A50885">
        <w:rPr>
          <w:rFonts w:ascii="Times New Roman" w:hAnsi="Times New Roman" w:cs="Times New Roman"/>
          <w:sz w:val="24"/>
          <w:szCs w:val="24"/>
        </w:rPr>
        <w:t xml:space="preserve">Педагогические работники </w:t>
      </w:r>
      <w:r w:rsidR="008A14D0">
        <w:rPr>
          <w:rFonts w:ascii="Times New Roman" w:hAnsi="Times New Roman" w:cs="Times New Roman"/>
          <w:sz w:val="24"/>
          <w:szCs w:val="24"/>
        </w:rPr>
        <w:t>информируют</w:t>
      </w:r>
      <w:r w:rsidRPr="00A50885">
        <w:rPr>
          <w:rFonts w:ascii="Times New Roman" w:hAnsi="Times New Roman" w:cs="Times New Roman"/>
          <w:sz w:val="24"/>
          <w:szCs w:val="24"/>
        </w:rPr>
        <w:t xml:space="preserve"> родителей (законных представителей)  о результатах </w:t>
      </w:r>
      <w:r>
        <w:rPr>
          <w:rFonts w:ascii="Times New Roman" w:hAnsi="Times New Roman" w:cs="Times New Roman"/>
          <w:sz w:val="24"/>
          <w:szCs w:val="24"/>
        </w:rPr>
        <w:t>промежуточной аттестации</w:t>
      </w:r>
      <w:r w:rsidRPr="00A50885">
        <w:rPr>
          <w:rFonts w:ascii="Times New Roman" w:hAnsi="Times New Roman" w:cs="Times New Roman"/>
          <w:sz w:val="24"/>
          <w:szCs w:val="24"/>
        </w:rPr>
        <w:t xml:space="preserve"> </w:t>
      </w:r>
      <w:r w:rsidR="00194029">
        <w:rPr>
          <w:rFonts w:ascii="Times New Roman" w:hAnsi="Times New Roman" w:cs="Times New Roman"/>
          <w:sz w:val="24"/>
          <w:szCs w:val="24"/>
        </w:rPr>
        <w:t>обучающихся</w:t>
      </w:r>
      <w:r w:rsidRPr="00A50885">
        <w:rPr>
          <w:rFonts w:ascii="Times New Roman" w:hAnsi="Times New Roman" w:cs="Times New Roman"/>
          <w:sz w:val="24"/>
          <w:szCs w:val="24"/>
        </w:rPr>
        <w:t xml:space="preserve"> как посредством заполне</w:t>
      </w:r>
      <w:r>
        <w:rPr>
          <w:rFonts w:ascii="Times New Roman" w:hAnsi="Times New Roman" w:cs="Times New Roman"/>
          <w:sz w:val="24"/>
          <w:szCs w:val="24"/>
        </w:rPr>
        <w:t>ния предусмотренных документов (дневник учащегося</w:t>
      </w:r>
      <w:r w:rsidRPr="00A50885">
        <w:rPr>
          <w:rFonts w:ascii="Times New Roman" w:hAnsi="Times New Roman" w:cs="Times New Roman"/>
          <w:sz w:val="24"/>
          <w:szCs w:val="24"/>
        </w:rPr>
        <w:t xml:space="preserve">), так и по запросу родителей (законных представителей) </w:t>
      </w:r>
      <w:r w:rsidR="00194029">
        <w:rPr>
          <w:rFonts w:ascii="Times New Roman" w:hAnsi="Times New Roman" w:cs="Times New Roman"/>
          <w:sz w:val="24"/>
          <w:szCs w:val="24"/>
        </w:rPr>
        <w:t>обучающихся</w:t>
      </w:r>
      <w:r w:rsidRPr="00A50885">
        <w:rPr>
          <w:rFonts w:ascii="Times New Roman" w:hAnsi="Times New Roman" w:cs="Times New Roman"/>
          <w:sz w:val="24"/>
          <w:szCs w:val="24"/>
        </w:rPr>
        <w:t>. Педагогиче</w:t>
      </w:r>
      <w:r>
        <w:rPr>
          <w:rFonts w:ascii="Times New Roman" w:hAnsi="Times New Roman" w:cs="Times New Roman"/>
          <w:sz w:val="24"/>
          <w:szCs w:val="24"/>
        </w:rPr>
        <w:t>ские работники в рамках работы с</w:t>
      </w:r>
      <w:r w:rsidRPr="00A50885">
        <w:rPr>
          <w:rFonts w:ascii="Times New Roman" w:hAnsi="Times New Roman" w:cs="Times New Roman"/>
          <w:sz w:val="24"/>
          <w:szCs w:val="24"/>
        </w:rPr>
        <w:t xml:space="preserve"> родителями (законными представителями) </w:t>
      </w:r>
      <w:r w:rsidR="00194029">
        <w:rPr>
          <w:rFonts w:ascii="Times New Roman" w:hAnsi="Times New Roman" w:cs="Times New Roman"/>
          <w:sz w:val="24"/>
          <w:szCs w:val="24"/>
        </w:rPr>
        <w:t>обучающихся</w:t>
      </w:r>
      <w:r w:rsidRPr="00A50885">
        <w:rPr>
          <w:rFonts w:ascii="Times New Roman" w:hAnsi="Times New Roman" w:cs="Times New Roman"/>
          <w:sz w:val="24"/>
          <w:szCs w:val="24"/>
        </w:rPr>
        <w:t xml:space="preserve"> обязаны прокомментировать результаты </w:t>
      </w:r>
      <w:r>
        <w:rPr>
          <w:rFonts w:ascii="Times New Roman" w:hAnsi="Times New Roman" w:cs="Times New Roman"/>
          <w:sz w:val="24"/>
          <w:szCs w:val="24"/>
        </w:rPr>
        <w:t>промежуточной аттестации</w:t>
      </w:r>
      <w:r w:rsidRPr="00A50885">
        <w:rPr>
          <w:rFonts w:ascii="Times New Roman" w:hAnsi="Times New Roman" w:cs="Times New Roman"/>
          <w:sz w:val="24"/>
          <w:szCs w:val="24"/>
        </w:rPr>
        <w:t xml:space="preserve"> </w:t>
      </w:r>
      <w:r w:rsidR="00194029">
        <w:rPr>
          <w:rFonts w:ascii="Times New Roman" w:hAnsi="Times New Roman" w:cs="Times New Roman"/>
          <w:sz w:val="24"/>
          <w:szCs w:val="24"/>
        </w:rPr>
        <w:t>обучающихся</w:t>
      </w:r>
      <w:r w:rsidRPr="00A50885">
        <w:rPr>
          <w:rFonts w:ascii="Times New Roman" w:hAnsi="Times New Roman" w:cs="Times New Roman"/>
          <w:sz w:val="24"/>
          <w:szCs w:val="24"/>
        </w:rPr>
        <w:t xml:space="preserve"> в устной форме. Родители (законные представители) имеют право на получение информации об итогах </w:t>
      </w:r>
      <w:r>
        <w:rPr>
          <w:rFonts w:ascii="Times New Roman" w:hAnsi="Times New Roman" w:cs="Times New Roman"/>
          <w:sz w:val="24"/>
          <w:szCs w:val="24"/>
        </w:rPr>
        <w:t>промежуточной аттестации</w:t>
      </w:r>
      <w:r w:rsidRPr="00A50885">
        <w:rPr>
          <w:rFonts w:ascii="Times New Roman" w:hAnsi="Times New Roman" w:cs="Times New Roman"/>
          <w:sz w:val="24"/>
          <w:szCs w:val="24"/>
        </w:rPr>
        <w:t xml:space="preserve"> учащегося в письменной форме в виде выписки из соответствующих документов, для чего должны обр</w:t>
      </w:r>
      <w:r>
        <w:rPr>
          <w:rFonts w:ascii="Times New Roman" w:hAnsi="Times New Roman" w:cs="Times New Roman"/>
          <w:sz w:val="24"/>
          <w:szCs w:val="24"/>
        </w:rPr>
        <w:t xml:space="preserve">атиться к </w:t>
      </w:r>
      <w:r w:rsidRPr="00A50885">
        <w:rPr>
          <w:rFonts w:ascii="Times New Roman" w:hAnsi="Times New Roman" w:cs="Times New Roman"/>
          <w:sz w:val="24"/>
          <w:szCs w:val="24"/>
        </w:rPr>
        <w:t xml:space="preserve">классному </w:t>
      </w:r>
      <w:r>
        <w:rPr>
          <w:rFonts w:ascii="Times New Roman" w:hAnsi="Times New Roman" w:cs="Times New Roman"/>
          <w:sz w:val="24"/>
          <w:szCs w:val="24"/>
        </w:rPr>
        <w:t>руководителю</w:t>
      </w:r>
      <w:r w:rsidRPr="00A50885">
        <w:rPr>
          <w:rFonts w:ascii="Times New Roman" w:hAnsi="Times New Roman" w:cs="Times New Roman"/>
          <w:sz w:val="24"/>
          <w:szCs w:val="24"/>
        </w:rPr>
        <w:t>.</w:t>
      </w:r>
    </w:p>
    <w:p w:rsidR="00AC7E23" w:rsidRPr="00F476EE" w:rsidRDefault="00613D19" w:rsidP="00F476EE">
      <w:pPr>
        <w:spacing w:after="0"/>
        <w:jc w:val="both"/>
        <w:rPr>
          <w:rFonts w:ascii="Times New Roman" w:hAnsi="Times New Roman" w:cs="Times New Roman"/>
          <w:sz w:val="24"/>
          <w:szCs w:val="24"/>
        </w:rPr>
      </w:pPr>
      <w:r>
        <w:rPr>
          <w:rFonts w:ascii="Times New Roman" w:hAnsi="Times New Roman" w:cs="Times New Roman"/>
          <w:sz w:val="24"/>
          <w:szCs w:val="24"/>
        </w:rPr>
        <w:tab/>
      </w:r>
      <w:r w:rsidR="00315B65">
        <w:rPr>
          <w:rFonts w:ascii="Times New Roman" w:hAnsi="Times New Roman" w:cs="Times New Roman"/>
          <w:sz w:val="24"/>
          <w:szCs w:val="24"/>
        </w:rPr>
        <w:t>3.15</w:t>
      </w:r>
      <w:r>
        <w:rPr>
          <w:rFonts w:ascii="Times New Roman" w:hAnsi="Times New Roman" w:cs="Times New Roman"/>
          <w:sz w:val="24"/>
          <w:szCs w:val="24"/>
        </w:rPr>
        <w:t>.</w:t>
      </w:r>
      <w:r w:rsidR="00AC7E23" w:rsidRPr="00F476EE">
        <w:rPr>
          <w:rFonts w:ascii="Times New Roman" w:hAnsi="Times New Roman" w:cs="Times New Roman"/>
          <w:sz w:val="24"/>
          <w:szCs w:val="24"/>
        </w:rPr>
        <w:t xml:space="preserve"> Итоги промежуточной аттестации </w:t>
      </w:r>
      <w:r>
        <w:rPr>
          <w:rFonts w:ascii="Times New Roman" w:hAnsi="Times New Roman" w:cs="Times New Roman"/>
          <w:sz w:val="24"/>
          <w:szCs w:val="24"/>
        </w:rPr>
        <w:t>и предложения по совершенствованию образовательного процесса выносятся на обсуждение</w:t>
      </w:r>
      <w:r w:rsidR="00AC7E23" w:rsidRPr="00F476EE">
        <w:rPr>
          <w:rFonts w:ascii="Times New Roman" w:hAnsi="Times New Roman" w:cs="Times New Roman"/>
          <w:sz w:val="24"/>
          <w:szCs w:val="24"/>
        </w:rPr>
        <w:t xml:space="preserve"> </w:t>
      </w:r>
      <w:r w:rsidR="00F476EE" w:rsidRPr="00F476EE">
        <w:rPr>
          <w:rFonts w:ascii="Times New Roman" w:hAnsi="Times New Roman" w:cs="Times New Roman"/>
          <w:sz w:val="24"/>
          <w:szCs w:val="24"/>
        </w:rPr>
        <w:t>предметных (цикловых) комиссий и П</w:t>
      </w:r>
      <w:r w:rsidR="00AC7E23" w:rsidRPr="00F476EE">
        <w:rPr>
          <w:rFonts w:ascii="Times New Roman" w:hAnsi="Times New Roman" w:cs="Times New Roman"/>
          <w:sz w:val="24"/>
          <w:szCs w:val="24"/>
        </w:rPr>
        <w:t>е</w:t>
      </w:r>
      <w:r w:rsidR="00F476EE" w:rsidRPr="00F476EE">
        <w:rPr>
          <w:rFonts w:ascii="Times New Roman" w:hAnsi="Times New Roman" w:cs="Times New Roman"/>
          <w:sz w:val="24"/>
          <w:szCs w:val="24"/>
        </w:rPr>
        <w:t>дагогического совета ССМШ</w:t>
      </w:r>
      <w:r w:rsidR="00AC7E23" w:rsidRPr="00F476EE">
        <w:rPr>
          <w:rFonts w:ascii="Times New Roman" w:hAnsi="Times New Roman" w:cs="Times New Roman"/>
          <w:sz w:val="24"/>
          <w:szCs w:val="24"/>
        </w:rPr>
        <w:t>.</w:t>
      </w:r>
    </w:p>
    <w:p w:rsidR="00F476EE" w:rsidRPr="00F476EE" w:rsidRDefault="00F476EE" w:rsidP="00F476EE">
      <w:pPr>
        <w:spacing w:after="0"/>
        <w:rPr>
          <w:rFonts w:ascii="Times New Roman" w:hAnsi="Times New Roman" w:cs="Times New Roman"/>
          <w:b/>
          <w:sz w:val="24"/>
          <w:szCs w:val="24"/>
        </w:rPr>
      </w:pPr>
    </w:p>
    <w:p w:rsidR="00F476EE" w:rsidRPr="00CF463E" w:rsidRDefault="00A722A6" w:rsidP="00F476EE">
      <w:pPr>
        <w:spacing w:after="0"/>
        <w:jc w:val="center"/>
        <w:rPr>
          <w:rFonts w:ascii="Times New Roman" w:hAnsi="Times New Roman" w:cs="Times New Roman"/>
          <w:b/>
          <w:sz w:val="24"/>
          <w:szCs w:val="24"/>
        </w:rPr>
      </w:pPr>
      <w:r w:rsidRPr="00F476EE">
        <w:rPr>
          <w:rFonts w:ascii="Times New Roman" w:hAnsi="Times New Roman" w:cs="Times New Roman"/>
          <w:b/>
          <w:sz w:val="24"/>
          <w:szCs w:val="24"/>
        </w:rPr>
        <w:t>4</w:t>
      </w:r>
      <w:r w:rsidR="00AC7E23" w:rsidRPr="00F476EE">
        <w:rPr>
          <w:rFonts w:ascii="Times New Roman" w:hAnsi="Times New Roman" w:cs="Times New Roman"/>
          <w:b/>
          <w:sz w:val="24"/>
          <w:szCs w:val="24"/>
        </w:rPr>
        <w:t xml:space="preserve">. </w:t>
      </w:r>
      <w:r w:rsidR="00FA267F">
        <w:rPr>
          <w:rFonts w:ascii="Times New Roman" w:hAnsi="Times New Roman" w:cs="Times New Roman"/>
          <w:b/>
          <w:sz w:val="24"/>
          <w:szCs w:val="24"/>
        </w:rPr>
        <w:t>Основные</w:t>
      </w:r>
      <w:r w:rsidR="00607CBB">
        <w:rPr>
          <w:rFonts w:ascii="Times New Roman" w:hAnsi="Times New Roman" w:cs="Times New Roman"/>
          <w:b/>
          <w:sz w:val="24"/>
          <w:szCs w:val="24"/>
        </w:rPr>
        <w:t xml:space="preserve"> форм</w:t>
      </w:r>
      <w:r w:rsidR="00FA267F">
        <w:rPr>
          <w:rFonts w:ascii="Times New Roman" w:hAnsi="Times New Roman" w:cs="Times New Roman"/>
          <w:b/>
          <w:sz w:val="24"/>
          <w:szCs w:val="24"/>
        </w:rPr>
        <w:t>ы</w:t>
      </w:r>
      <w:r w:rsidR="00607CBB">
        <w:rPr>
          <w:rFonts w:ascii="Times New Roman" w:hAnsi="Times New Roman" w:cs="Times New Roman"/>
          <w:b/>
          <w:sz w:val="24"/>
          <w:szCs w:val="24"/>
        </w:rPr>
        <w:t xml:space="preserve"> промежуточной аттестации</w:t>
      </w:r>
    </w:p>
    <w:p w:rsidR="00607CBB" w:rsidRDefault="00607CBB" w:rsidP="00F476EE">
      <w:pPr>
        <w:spacing w:after="0"/>
        <w:jc w:val="center"/>
        <w:rPr>
          <w:rFonts w:ascii="Times New Roman" w:hAnsi="Times New Roman" w:cs="Times New Roman"/>
          <w:b/>
          <w:sz w:val="24"/>
          <w:szCs w:val="24"/>
        </w:rPr>
      </w:pPr>
    </w:p>
    <w:p w:rsidR="00607CBB" w:rsidRPr="00556CDE" w:rsidRDefault="00607CBB" w:rsidP="00FA267F">
      <w:pPr>
        <w:spacing w:after="0"/>
        <w:jc w:val="both"/>
        <w:rPr>
          <w:rFonts w:ascii="Times New Roman" w:hAnsi="Times New Roman" w:cs="Times New Roman"/>
          <w:sz w:val="24"/>
          <w:szCs w:val="24"/>
        </w:rPr>
      </w:pPr>
      <w:r>
        <w:rPr>
          <w:rFonts w:ascii="Times New Roman" w:hAnsi="Times New Roman" w:cs="Times New Roman"/>
          <w:b/>
          <w:sz w:val="24"/>
          <w:szCs w:val="24"/>
        </w:rPr>
        <w:tab/>
      </w:r>
      <w:r w:rsidRPr="00556CDE">
        <w:rPr>
          <w:rFonts w:ascii="Times New Roman" w:hAnsi="Times New Roman" w:cs="Times New Roman"/>
          <w:sz w:val="24"/>
          <w:szCs w:val="24"/>
        </w:rPr>
        <w:t xml:space="preserve">4.1. </w:t>
      </w:r>
      <w:r w:rsidR="00CF463E">
        <w:rPr>
          <w:rFonts w:ascii="Times New Roman" w:hAnsi="Times New Roman" w:cs="Times New Roman"/>
          <w:sz w:val="24"/>
          <w:szCs w:val="24"/>
        </w:rPr>
        <w:t>К основным</w:t>
      </w:r>
      <w:r w:rsidR="00D739F9">
        <w:rPr>
          <w:rFonts w:ascii="Times New Roman" w:hAnsi="Times New Roman" w:cs="Times New Roman"/>
          <w:sz w:val="24"/>
          <w:szCs w:val="24"/>
        </w:rPr>
        <w:t xml:space="preserve"> формам</w:t>
      </w:r>
      <w:r w:rsidR="00FA267F" w:rsidRPr="00556CDE">
        <w:rPr>
          <w:rFonts w:ascii="Times New Roman" w:hAnsi="Times New Roman" w:cs="Times New Roman"/>
          <w:sz w:val="24"/>
          <w:szCs w:val="24"/>
        </w:rPr>
        <w:t xml:space="preserve"> промежуточной аттестации</w:t>
      </w:r>
      <w:r w:rsidR="00556CDE" w:rsidRPr="00556CDE">
        <w:rPr>
          <w:rFonts w:ascii="Times New Roman" w:hAnsi="Times New Roman" w:cs="Times New Roman"/>
          <w:sz w:val="24"/>
          <w:szCs w:val="24"/>
        </w:rPr>
        <w:t xml:space="preserve"> </w:t>
      </w:r>
      <w:r w:rsidR="00D739F9">
        <w:rPr>
          <w:rFonts w:ascii="Times New Roman" w:hAnsi="Times New Roman" w:cs="Times New Roman"/>
          <w:sz w:val="24"/>
          <w:szCs w:val="24"/>
        </w:rPr>
        <w:t>относятся</w:t>
      </w:r>
      <w:r w:rsidR="00FA267F" w:rsidRPr="00556CDE">
        <w:rPr>
          <w:rFonts w:ascii="Times New Roman" w:hAnsi="Times New Roman" w:cs="Times New Roman"/>
          <w:sz w:val="24"/>
          <w:szCs w:val="24"/>
        </w:rPr>
        <w:t xml:space="preserve">: контрольный урок, зачет (в том числе технический зачет по исполнительским дисциплинам), экзамен по отдельному учебному предмету, дисциплине, курсу (в том числе исполнение программы по исполнительским дисциплинам); комплексный экзамен по двум или нескольким дисциплинам. </w:t>
      </w:r>
    </w:p>
    <w:p w:rsidR="00506794" w:rsidRPr="009C034E" w:rsidRDefault="00FA267F" w:rsidP="00FA267F">
      <w:pPr>
        <w:spacing w:after="0"/>
        <w:jc w:val="both"/>
        <w:rPr>
          <w:rFonts w:ascii="Times New Roman" w:hAnsi="Times New Roman" w:cs="Times New Roman"/>
          <w:color w:val="E36C0A" w:themeColor="accent6" w:themeShade="BF"/>
          <w:sz w:val="24"/>
          <w:szCs w:val="24"/>
        </w:rPr>
      </w:pPr>
      <w:r w:rsidRPr="00506794">
        <w:rPr>
          <w:rFonts w:ascii="Times New Roman" w:hAnsi="Times New Roman" w:cs="Times New Roman"/>
          <w:color w:val="E36C0A" w:themeColor="accent6" w:themeShade="BF"/>
          <w:sz w:val="24"/>
          <w:szCs w:val="24"/>
        </w:rPr>
        <w:tab/>
      </w:r>
      <w:r w:rsidR="009C034E">
        <w:rPr>
          <w:rFonts w:ascii="Times New Roman" w:hAnsi="Times New Roman" w:cs="Times New Roman"/>
          <w:sz w:val="24"/>
          <w:szCs w:val="24"/>
        </w:rPr>
        <w:t>4.2</w:t>
      </w:r>
      <w:r>
        <w:rPr>
          <w:rFonts w:ascii="Times New Roman" w:hAnsi="Times New Roman" w:cs="Times New Roman"/>
          <w:sz w:val="24"/>
          <w:szCs w:val="24"/>
        </w:rPr>
        <w:t xml:space="preserve">. </w:t>
      </w:r>
      <w:r w:rsidRPr="00FA267F">
        <w:rPr>
          <w:rFonts w:ascii="Times New Roman" w:hAnsi="Times New Roman" w:cs="Times New Roman"/>
          <w:sz w:val="24"/>
          <w:szCs w:val="24"/>
        </w:rPr>
        <w:t xml:space="preserve">Контрольные уроки проводятся по итогам изучения разделов учебного материала в счет объема времени, предусмотренного учебным планом на данную дисциплину. </w:t>
      </w:r>
    </w:p>
    <w:p w:rsidR="00FA267F" w:rsidRDefault="009C034E" w:rsidP="00FA267F">
      <w:pPr>
        <w:spacing w:after="0"/>
        <w:jc w:val="both"/>
        <w:rPr>
          <w:rFonts w:ascii="Times New Roman" w:hAnsi="Times New Roman" w:cs="Times New Roman"/>
          <w:sz w:val="24"/>
          <w:szCs w:val="24"/>
        </w:rPr>
      </w:pPr>
      <w:r>
        <w:rPr>
          <w:rFonts w:ascii="Times New Roman" w:hAnsi="Times New Roman" w:cs="Times New Roman"/>
          <w:sz w:val="24"/>
          <w:szCs w:val="24"/>
        </w:rPr>
        <w:tab/>
        <w:t>4.3</w:t>
      </w:r>
      <w:r w:rsidR="00506794">
        <w:rPr>
          <w:rFonts w:ascii="Times New Roman" w:hAnsi="Times New Roman" w:cs="Times New Roman"/>
          <w:sz w:val="24"/>
          <w:szCs w:val="24"/>
        </w:rPr>
        <w:t xml:space="preserve">. </w:t>
      </w:r>
      <w:r w:rsidR="00FA267F" w:rsidRPr="00FA267F">
        <w:rPr>
          <w:rFonts w:ascii="Times New Roman" w:hAnsi="Times New Roman" w:cs="Times New Roman"/>
          <w:sz w:val="24"/>
          <w:szCs w:val="24"/>
        </w:rPr>
        <w:t>Контрольный урок оценивается дифференцированной отметкой.</w:t>
      </w:r>
    </w:p>
    <w:p w:rsidR="00FA267F" w:rsidRDefault="009C034E" w:rsidP="00FA267F">
      <w:pPr>
        <w:spacing w:after="0"/>
        <w:jc w:val="both"/>
        <w:rPr>
          <w:rFonts w:ascii="Times New Roman" w:hAnsi="Times New Roman" w:cs="Times New Roman"/>
          <w:sz w:val="24"/>
          <w:szCs w:val="24"/>
        </w:rPr>
      </w:pPr>
      <w:r>
        <w:rPr>
          <w:rFonts w:ascii="Times New Roman" w:hAnsi="Times New Roman" w:cs="Times New Roman"/>
          <w:sz w:val="24"/>
          <w:szCs w:val="24"/>
        </w:rPr>
        <w:tab/>
        <w:t>4.4</w:t>
      </w:r>
      <w:r w:rsidR="00FA267F">
        <w:rPr>
          <w:rFonts w:ascii="Times New Roman" w:hAnsi="Times New Roman" w:cs="Times New Roman"/>
          <w:sz w:val="24"/>
          <w:szCs w:val="24"/>
        </w:rPr>
        <w:t xml:space="preserve">. </w:t>
      </w:r>
      <w:r w:rsidR="00FA267F" w:rsidRPr="00FA267F">
        <w:rPr>
          <w:rFonts w:ascii="Times New Roman" w:hAnsi="Times New Roman" w:cs="Times New Roman"/>
          <w:sz w:val="24"/>
          <w:szCs w:val="24"/>
        </w:rPr>
        <w:t>Зачеты проводятся, как правило, в конце семестра в счет объема времени, предусмотренного учебным планом на данную дисциплину.</w:t>
      </w:r>
    </w:p>
    <w:p w:rsidR="00FA267F" w:rsidRDefault="00FA267F" w:rsidP="00FA267F">
      <w:pPr>
        <w:spacing w:after="0"/>
        <w:jc w:val="both"/>
        <w:rPr>
          <w:rFonts w:ascii="Times New Roman" w:hAnsi="Times New Roman" w:cs="Times New Roman"/>
          <w:sz w:val="24"/>
          <w:szCs w:val="24"/>
        </w:rPr>
      </w:pPr>
      <w:r>
        <w:rPr>
          <w:rFonts w:ascii="Times New Roman" w:hAnsi="Times New Roman" w:cs="Times New Roman"/>
          <w:sz w:val="24"/>
          <w:szCs w:val="24"/>
        </w:rPr>
        <w:tab/>
      </w:r>
      <w:r w:rsidR="009C034E">
        <w:rPr>
          <w:rFonts w:ascii="Times New Roman" w:hAnsi="Times New Roman" w:cs="Times New Roman"/>
          <w:sz w:val="24"/>
          <w:szCs w:val="24"/>
        </w:rPr>
        <w:t>4.5</w:t>
      </w:r>
      <w:r>
        <w:rPr>
          <w:rFonts w:ascii="Times New Roman" w:hAnsi="Times New Roman" w:cs="Times New Roman"/>
          <w:sz w:val="24"/>
          <w:szCs w:val="24"/>
        </w:rPr>
        <w:t xml:space="preserve">. </w:t>
      </w:r>
      <w:r w:rsidRPr="00FA267F">
        <w:rPr>
          <w:rFonts w:ascii="Times New Roman" w:hAnsi="Times New Roman" w:cs="Times New Roman"/>
          <w:sz w:val="24"/>
          <w:szCs w:val="24"/>
        </w:rPr>
        <w:t>Форма проведения зачета определяется преподавателем.</w:t>
      </w:r>
    </w:p>
    <w:p w:rsidR="00506794" w:rsidRPr="00F476EE" w:rsidRDefault="009C034E" w:rsidP="00506794">
      <w:pPr>
        <w:spacing w:after="0"/>
        <w:jc w:val="both"/>
        <w:rPr>
          <w:rFonts w:ascii="Times New Roman" w:hAnsi="Times New Roman" w:cs="Times New Roman"/>
          <w:sz w:val="24"/>
          <w:szCs w:val="24"/>
        </w:rPr>
      </w:pPr>
      <w:r>
        <w:rPr>
          <w:rFonts w:ascii="Times New Roman" w:hAnsi="Times New Roman" w:cs="Times New Roman"/>
          <w:sz w:val="24"/>
          <w:szCs w:val="24"/>
        </w:rPr>
        <w:tab/>
        <w:t>4.6</w:t>
      </w:r>
      <w:r w:rsidR="00506794">
        <w:rPr>
          <w:rFonts w:ascii="Times New Roman" w:hAnsi="Times New Roman" w:cs="Times New Roman"/>
          <w:sz w:val="24"/>
          <w:szCs w:val="24"/>
        </w:rPr>
        <w:t xml:space="preserve">. </w:t>
      </w:r>
      <w:r w:rsidR="00506794" w:rsidRPr="00F476EE">
        <w:rPr>
          <w:rFonts w:ascii="Times New Roman" w:hAnsi="Times New Roman" w:cs="Times New Roman"/>
          <w:sz w:val="24"/>
          <w:szCs w:val="24"/>
        </w:rPr>
        <w:t xml:space="preserve">Экзамены проводятся в период экзаменационных сессий, согласно расписанию, утвержденному директором ССМШ. Расписание экзаменов доводится до сведения </w:t>
      </w:r>
      <w:r w:rsidR="00194029">
        <w:rPr>
          <w:rFonts w:ascii="Times New Roman" w:hAnsi="Times New Roman" w:cs="Times New Roman"/>
          <w:sz w:val="24"/>
          <w:szCs w:val="24"/>
        </w:rPr>
        <w:t>обучающихся</w:t>
      </w:r>
      <w:r w:rsidR="00506794">
        <w:rPr>
          <w:rFonts w:ascii="Times New Roman" w:hAnsi="Times New Roman" w:cs="Times New Roman"/>
          <w:sz w:val="24"/>
          <w:szCs w:val="24"/>
        </w:rPr>
        <w:t xml:space="preserve"> и преподавателей </w:t>
      </w:r>
      <w:r w:rsidR="00506794" w:rsidRPr="00F476EE">
        <w:rPr>
          <w:rFonts w:ascii="Times New Roman" w:hAnsi="Times New Roman" w:cs="Times New Roman"/>
          <w:sz w:val="24"/>
          <w:szCs w:val="24"/>
        </w:rPr>
        <w:t>не позднее, чем за 2 недели до начала сессии.</w:t>
      </w:r>
      <w:r w:rsidR="00506794">
        <w:rPr>
          <w:rFonts w:ascii="Times New Roman" w:hAnsi="Times New Roman" w:cs="Times New Roman"/>
          <w:sz w:val="24"/>
          <w:szCs w:val="24"/>
        </w:rPr>
        <w:t xml:space="preserve"> </w:t>
      </w:r>
      <w:r w:rsidR="00506794" w:rsidRPr="00F476EE">
        <w:rPr>
          <w:rFonts w:ascii="Times New Roman" w:hAnsi="Times New Roman" w:cs="Times New Roman"/>
          <w:sz w:val="24"/>
          <w:szCs w:val="24"/>
        </w:rPr>
        <w:t>При составлении расписания предусматривается следующее:</w:t>
      </w:r>
    </w:p>
    <w:p w:rsidR="00506794" w:rsidRPr="00F476EE" w:rsidRDefault="00506794" w:rsidP="00506794">
      <w:pPr>
        <w:spacing w:after="0"/>
        <w:jc w:val="both"/>
        <w:rPr>
          <w:rFonts w:ascii="Times New Roman" w:hAnsi="Times New Roman" w:cs="Times New Roman"/>
          <w:sz w:val="24"/>
          <w:szCs w:val="24"/>
        </w:rPr>
      </w:pPr>
      <w:r w:rsidRPr="00F476EE">
        <w:rPr>
          <w:rFonts w:ascii="Times New Roman" w:hAnsi="Times New Roman" w:cs="Times New Roman"/>
          <w:sz w:val="24"/>
          <w:szCs w:val="24"/>
        </w:rPr>
        <w:tab/>
        <w:t>-</w:t>
      </w:r>
      <w:r w:rsidRPr="00F476EE">
        <w:rPr>
          <w:rFonts w:ascii="Times New Roman" w:hAnsi="Times New Roman" w:cs="Times New Roman"/>
          <w:sz w:val="24"/>
          <w:szCs w:val="24"/>
        </w:rPr>
        <w:tab/>
        <w:t xml:space="preserve">в один день </w:t>
      </w:r>
      <w:r>
        <w:rPr>
          <w:rFonts w:ascii="Times New Roman" w:hAnsi="Times New Roman" w:cs="Times New Roman"/>
          <w:sz w:val="24"/>
          <w:szCs w:val="24"/>
        </w:rPr>
        <w:t xml:space="preserve">в учебной группе </w:t>
      </w:r>
      <w:r w:rsidRPr="00F476EE">
        <w:rPr>
          <w:rFonts w:ascii="Times New Roman" w:hAnsi="Times New Roman" w:cs="Times New Roman"/>
          <w:sz w:val="24"/>
          <w:szCs w:val="24"/>
        </w:rPr>
        <w:t>проводится не более одного</w:t>
      </w:r>
      <w:r>
        <w:rPr>
          <w:rFonts w:ascii="Times New Roman" w:hAnsi="Times New Roman" w:cs="Times New Roman"/>
          <w:sz w:val="24"/>
          <w:szCs w:val="24"/>
        </w:rPr>
        <w:t xml:space="preserve"> экзамена</w:t>
      </w:r>
      <w:r w:rsidRPr="00F476EE">
        <w:rPr>
          <w:rFonts w:ascii="Times New Roman" w:hAnsi="Times New Roman" w:cs="Times New Roman"/>
          <w:sz w:val="24"/>
          <w:szCs w:val="24"/>
        </w:rPr>
        <w:t>;</w:t>
      </w:r>
    </w:p>
    <w:p w:rsidR="00FA267F" w:rsidRPr="00966321" w:rsidRDefault="00506794" w:rsidP="00FA267F">
      <w:pPr>
        <w:spacing w:after="0"/>
        <w:jc w:val="both"/>
        <w:rPr>
          <w:rFonts w:ascii="Times New Roman" w:hAnsi="Times New Roman" w:cs="Times New Roman"/>
          <w:sz w:val="24"/>
          <w:szCs w:val="24"/>
        </w:rPr>
      </w:pPr>
      <w:r w:rsidRPr="00F476EE">
        <w:rPr>
          <w:rFonts w:ascii="Times New Roman" w:hAnsi="Times New Roman" w:cs="Times New Roman"/>
          <w:sz w:val="24"/>
          <w:szCs w:val="24"/>
        </w:rPr>
        <w:tab/>
        <w:t>-</w:t>
      </w:r>
      <w:r w:rsidRPr="00F476EE">
        <w:rPr>
          <w:rFonts w:ascii="Times New Roman" w:hAnsi="Times New Roman" w:cs="Times New Roman"/>
          <w:sz w:val="24"/>
          <w:szCs w:val="24"/>
        </w:rPr>
        <w:tab/>
        <w:t xml:space="preserve">длительность перерыва между </w:t>
      </w:r>
      <w:r>
        <w:rPr>
          <w:rFonts w:ascii="Times New Roman" w:hAnsi="Times New Roman" w:cs="Times New Roman"/>
          <w:sz w:val="24"/>
          <w:szCs w:val="24"/>
        </w:rPr>
        <w:t>экзаменами</w:t>
      </w:r>
      <w:r w:rsidR="00966321">
        <w:rPr>
          <w:rFonts w:ascii="Times New Roman" w:hAnsi="Times New Roman" w:cs="Times New Roman"/>
          <w:sz w:val="24"/>
          <w:szCs w:val="24"/>
        </w:rPr>
        <w:t xml:space="preserve"> должна быть не менее </w:t>
      </w:r>
      <w:r w:rsidR="00966321">
        <w:rPr>
          <w:rFonts w:ascii="Times New Roman" w:hAnsi="Times New Roman" w:cs="Times New Roman"/>
          <w:sz w:val="24"/>
          <w:szCs w:val="24"/>
        </w:rPr>
        <w:br/>
        <w:t xml:space="preserve">одного </w:t>
      </w:r>
      <w:r w:rsidRPr="00F476EE">
        <w:rPr>
          <w:rFonts w:ascii="Times New Roman" w:hAnsi="Times New Roman" w:cs="Times New Roman"/>
          <w:sz w:val="24"/>
          <w:szCs w:val="24"/>
        </w:rPr>
        <w:t>дня</w:t>
      </w:r>
      <w:r>
        <w:rPr>
          <w:rFonts w:ascii="Times New Roman" w:hAnsi="Times New Roman" w:cs="Times New Roman"/>
          <w:sz w:val="24"/>
          <w:szCs w:val="24"/>
        </w:rPr>
        <w:t>.</w:t>
      </w:r>
    </w:p>
    <w:p w:rsidR="00FA267F" w:rsidRDefault="002E5382" w:rsidP="00FA267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4.7</w:t>
      </w:r>
      <w:r w:rsidR="00FA267F">
        <w:rPr>
          <w:rFonts w:ascii="Times New Roman" w:hAnsi="Times New Roman" w:cs="Times New Roman"/>
          <w:sz w:val="24"/>
          <w:szCs w:val="24"/>
        </w:rPr>
        <w:t xml:space="preserve">. </w:t>
      </w:r>
      <w:r w:rsidR="00FA267F" w:rsidRPr="00FA267F">
        <w:rPr>
          <w:rFonts w:ascii="Times New Roman" w:hAnsi="Times New Roman" w:cs="Times New Roman"/>
          <w:sz w:val="24"/>
          <w:szCs w:val="24"/>
        </w:rPr>
        <w:t>Форма проведения экзамена (исполнение программы, устный экзамен по билетам, письмен</w:t>
      </w:r>
      <w:r w:rsidR="00837C69">
        <w:rPr>
          <w:rFonts w:ascii="Times New Roman" w:hAnsi="Times New Roman" w:cs="Times New Roman"/>
          <w:sz w:val="24"/>
          <w:szCs w:val="24"/>
        </w:rPr>
        <w:t>ная экзаменационная работа и другие</w:t>
      </w:r>
      <w:r w:rsidR="00FA267F" w:rsidRPr="00FA267F">
        <w:rPr>
          <w:rFonts w:ascii="Times New Roman" w:hAnsi="Times New Roman" w:cs="Times New Roman"/>
          <w:sz w:val="24"/>
          <w:szCs w:val="24"/>
        </w:rPr>
        <w:t xml:space="preserve">) регламентируются </w:t>
      </w:r>
      <w:r w:rsidR="00FA267F">
        <w:rPr>
          <w:rFonts w:ascii="Times New Roman" w:hAnsi="Times New Roman" w:cs="Times New Roman"/>
          <w:sz w:val="24"/>
          <w:szCs w:val="24"/>
        </w:rPr>
        <w:br/>
      </w:r>
      <w:r w:rsidR="00837C69">
        <w:rPr>
          <w:rFonts w:ascii="Times New Roman" w:hAnsi="Times New Roman" w:cs="Times New Roman"/>
          <w:sz w:val="24"/>
          <w:szCs w:val="24"/>
        </w:rPr>
        <w:t>предметной (</w:t>
      </w:r>
      <w:r w:rsidR="00FA267F" w:rsidRPr="00FA267F">
        <w:rPr>
          <w:rFonts w:ascii="Times New Roman" w:hAnsi="Times New Roman" w:cs="Times New Roman"/>
          <w:sz w:val="24"/>
          <w:szCs w:val="24"/>
        </w:rPr>
        <w:t>цикловой</w:t>
      </w:r>
      <w:r w:rsidR="00837C69">
        <w:rPr>
          <w:rFonts w:ascii="Times New Roman" w:hAnsi="Times New Roman" w:cs="Times New Roman"/>
          <w:sz w:val="24"/>
          <w:szCs w:val="24"/>
        </w:rPr>
        <w:t>)</w:t>
      </w:r>
      <w:r w:rsidR="00FA267F" w:rsidRPr="00FA267F">
        <w:rPr>
          <w:rFonts w:ascii="Times New Roman" w:hAnsi="Times New Roman" w:cs="Times New Roman"/>
          <w:sz w:val="24"/>
          <w:szCs w:val="24"/>
        </w:rPr>
        <w:t xml:space="preserve"> комиссией.</w:t>
      </w:r>
    </w:p>
    <w:p w:rsidR="00506794" w:rsidRPr="00FA267F" w:rsidRDefault="00506794" w:rsidP="00FA267F">
      <w:pPr>
        <w:spacing w:after="0"/>
        <w:jc w:val="both"/>
        <w:rPr>
          <w:rFonts w:ascii="Times New Roman" w:hAnsi="Times New Roman" w:cs="Times New Roman"/>
          <w:sz w:val="24"/>
          <w:szCs w:val="24"/>
        </w:rPr>
      </w:pPr>
      <w:r>
        <w:rPr>
          <w:rFonts w:ascii="Times New Roman" w:hAnsi="Times New Roman" w:cs="Times New Roman"/>
          <w:sz w:val="24"/>
          <w:szCs w:val="24"/>
        </w:rPr>
        <w:tab/>
        <w:t>4.</w:t>
      </w:r>
      <w:r w:rsidR="002E5382">
        <w:rPr>
          <w:rFonts w:ascii="Times New Roman" w:hAnsi="Times New Roman" w:cs="Times New Roman"/>
          <w:sz w:val="24"/>
          <w:szCs w:val="24"/>
        </w:rPr>
        <w:t>8</w:t>
      </w:r>
      <w:r>
        <w:rPr>
          <w:rFonts w:ascii="Times New Roman" w:hAnsi="Times New Roman" w:cs="Times New Roman"/>
          <w:sz w:val="24"/>
          <w:szCs w:val="24"/>
        </w:rPr>
        <w:t xml:space="preserve">. Экзаменационные материалы составляются на основе рабочей программы. </w:t>
      </w:r>
    </w:p>
    <w:p w:rsidR="00FA267F" w:rsidRPr="00FA267F" w:rsidRDefault="002E5382" w:rsidP="00FA267F">
      <w:pPr>
        <w:spacing w:after="0"/>
        <w:jc w:val="both"/>
        <w:rPr>
          <w:rFonts w:ascii="Times New Roman" w:hAnsi="Times New Roman" w:cs="Times New Roman"/>
          <w:sz w:val="24"/>
          <w:szCs w:val="24"/>
        </w:rPr>
      </w:pPr>
      <w:r>
        <w:rPr>
          <w:rFonts w:ascii="Times New Roman" w:hAnsi="Times New Roman" w:cs="Times New Roman"/>
          <w:sz w:val="24"/>
          <w:szCs w:val="24"/>
        </w:rPr>
        <w:tab/>
        <w:t>4.9</w:t>
      </w:r>
      <w:r w:rsidR="00FA267F">
        <w:rPr>
          <w:rFonts w:ascii="Times New Roman" w:hAnsi="Times New Roman" w:cs="Times New Roman"/>
          <w:sz w:val="24"/>
          <w:szCs w:val="24"/>
        </w:rPr>
        <w:t xml:space="preserve">. </w:t>
      </w:r>
      <w:r w:rsidR="00FA267F" w:rsidRPr="00FA267F">
        <w:rPr>
          <w:rFonts w:ascii="Times New Roman" w:hAnsi="Times New Roman" w:cs="Times New Roman"/>
          <w:sz w:val="24"/>
          <w:szCs w:val="24"/>
        </w:rPr>
        <w:t>В период подготовки студентов к экзамену, могут проводиться консультации за счет общего бюджета времени, отведенного на консультации.</w:t>
      </w:r>
    </w:p>
    <w:p w:rsidR="00FA267F" w:rsidRDefault="002E5382" w:rsidP="00FA267F">
      <w:pPr>
        <w:spacing w:after="0"/>
        <w:jc w:val="both"/>
        <w:rPr>
          <w:rFonts w:ascii="Times New Roman" w:hAnsi="Times New Roman" w:cs="Times New Roman"/>
          <w:sz w:val="24"/>
          <w:szCs w:val="24"/>
        </w:rPr>
      </w:pPr>
      <w:r>
        <w:rPr>
          <w:rFonts w:ascii="Times New Roman" w:hAnsi="Times New Roman" w:cs="Times New Roman"/>
          <w:sz w:val="24"/>
          <w:szCs w:val="24"/>
        </w:rPr>
        <w:tab/>
        <w:t>4.10</w:t>
      </w:r>
      <w:r w:rsidR="00506794">
        <w:rPr>
          <w:rFonts w:ascii="Times New Roman" w:hAnsi="Times New Roman" w:cs="Times New Roman"/>
          <w:sz w:val="24"/>
          <w:szCs w:val="24"/>
        </w:rPr>
        <w:t xml:space="preserve">. </w:t>
      </w:r>
      <w:r w:rsidR="00FA267F" w:rsidRPr="00FA267F">
        <w:rPr>
          <w:rFonts w:ascii="Times New Roman" w:hAnsi="Times New Roman" w:cs="Times New Roman"/>
          <w:sz w:val="24"/>
          <w:szCs w:val="24"/>
        </w:rPr>
        <w:t>В состав экзаменационной комиссии входят</w:t>
      </w:r>
      <w:r w:rsidR="00966321">
        <w:rPr>
          <w:rFonts w:ascii="Times New Roman" w:hAnsi="Times New Roman" w:cs="Times New Roman"/>
          <w:sz w:val="24"/>
          <w:szCs w:val="24"/>
        </w:rPr>
        <w:t xml:space="preserve"> не менее трех членов комиссии.</w:t>
      </w:r>
      <w:r w:rsidR="009C034E">
        <w:rPr>
          <w:rFonts w:ascii="Times New Roman" w:hAnsi="Times New Roman" w:cs="Times New Roman"/>
          <w:sz w:val="24"/>
          <w:szCs w:val="24"/>
        </w:rPr>
        <w:tab/>
      </w:r>
    </w:p>
    <w:p w:rsidR="00585969" w:rsidRDefault="00585969" w:rsidP="007622CD">
      <w:pPr>
        <w:spacing w:after="0"/>
        <w:jc w:val="both"/>
        <w:rPr>
          <w:rFonts w:ascii="Times New Roman" w:hAnsi="Times New Roman" w:cs="Times New Roman"/>
          <w:sz w:val="24"/>
          <w:szCs w:val="24"/>
        </w:rPr>
      </w:pPr>
    </w:p>
    <w:p w:rsidR="00DF5954" w:rsidRPr="007622CD" w:rsidRDefault="00DF5954" w:rsidP="007622CD">
      <w:pPr>
        <w:spacing w:after="0"/>
        <w:jc w:val="both"/>
        <w:rPr>
          <w:rFonts w:ascii="Times New Roman" w:hAnsi="Times New Roman" w:cs="Times New Roman"/>
          <w:sz w:val="24"/>
          <w:szCs w:val="24"/>
        </w:rPr>
      </w:pPr>
    </w:p>
    <w:p w:rsidR="00AC7E23" w:rsidRDefault="00556CDE" w:rsidP="00F476EE">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F476EE" w:rsidRPr="00F476EE">
        <w:rPr>
          <w:rFonts w:ascii="Times New Roman" w:hAnsi="Times New Roman" w:cs="Times New Roman"/>
          <w:b/>
          <w:sz w:val="24"/>
          <w:szCs w:val="24"/>
        </w:rPr>
        <w:t xml:space="preserve">. </w:t>
      </w:r>
      <w:r w:rsidR="00AC7E23" w:rsidRPr="00F476EE">
        <w:rPr>
          <w:rFonts w:ascii="Times New Roman" w:hAnsi="Times New Roman" w:cs="Times New Roman"/>
          <w:b/>
          <w:sz w:val="24"/>
          <w:szCs w:val="24"/>
        </w:rPr>
        <w:t>Порядок ликвидации задолженностей</w:t>
      </w:r>
    </w:p>
    <w:p w:rsidR="00166A5E" w:rsidRPr="00F476EE" w:rsidRDefault="00166A5E" w:rsidP="00F476EE">
      <w:pPr>
        <w:spacing w:after="0"/>
        <w:jc w:val="center"/>
        <w:rPr>
          <w:rFonts w:ascii="Times New Roman" w:hAnsi="Times New Roman" w:cs="Times New Roman"/>
          <w:b/>
          <w:sz w:val="24"/>
          <w:szCs w:val="24"/>
        </w:rPr>
      </w:pPr>
    </w:p>
    <w:p w:rsidR="007622CD" w:rsidRDefault="00166A5E" w:rsidP="00166A5E">
      <w:pPr>
        <w:spacing w:after="0"/>
        <w:jc w:val="both"/>
        <w:rPr>
          <w:rFonts w:ascii="Times New Roman" w:hAnsi="Times New Roman" w:cs="Times New Roman"/>
          <w:sz w:val="24"/>
          <w:szCs w:val="24"/>
        </w:rPr>
      </w:pPr>
      <w:r>
        <w:rPr>
          <w:rFonts w:ascii="Times New Roman" w:hAnsi="Times New Roman" w:cs="Times New Roman"/>
          <w:b/>
          <w:sz w:val="24"/>
          <w:szCs w:val="24"/>
        </w:rPr>
        <w:tab/>
      </w:r>
      <w:r w:rsidR="00556CDE">
        <w:rPr>
          <w:rFonts w:ascii="Times New Roman" w:hAnsi="Times New Roman" w:cs="Times New Roman"/>
          <w:sz w:val="24"/>
          <w:szCs w:val="24"/>
        </w:rPr>
        <w:t>5</w:t>
      </w:r>
      <w:r w:rsidRPr="00166A5E">
        <w:rPr>
          <w:rFonts w:ascii="Times New Roman" w:hAnsi="Times New Roman" w:cs="Times New Roman"/>
          <w:sz w:val="24"/>
          <w:szCs w:val="24"/>
        </w:rPr>
        <w:t>.</w:t>
      </w:r>
      <w:r w:rsidR="008B612D">
        <w:rPr>
          <w:rFonts w:ascii="Times New Roman" w:hAnsi="Times New Roman" w:cs="Times New Roman"/>
          <w:sz w:val="24"/>
          <w:szCs w:val="24"/>
        </w:rPr>
        <w:t>1</w:t>
      </w:r>
      <w:r w:rsidR="007622CD">
        <w:rPr>
          <w:rFonts w:ascii="Times New Roman" w:hAnsi="Times New Roman" w:cs="Times New Roman"/>
          <w:sz w:val="24"/>
          <w:szCs w:val="24"/>
        </w:rPr>
        <w:t>. Н</w:t>
      </w:r>
      <w:r w:rsidRPr="00585969">
        <w:rPr>
          <w:rFonts w:ascii="Times New Roman" w:hAnsi="Times New Roman" w:cs="Times New Roman"/>
          <w:sz w:val="24"/>
          <w:szCs w:val="24"/>
        </w:rPr>
        <w:t>еудо</w:t>
      </w:r>
      <w:r w:rsidR="007622CD">
        <w:rPr>
          <w:rFonts w:ascii="Times New Roman" w:hAnsi="Times New Roman" w:cs="Times New Roman"/>
          <w:sz w:val="24"/>
          <w:szCs w:val="24"/>
        </w:rPr>
        <w:t>влетворительные</w:t>
      </w:r>
      <w:r w:rsidRPr="00585969">
        <w:rPr>
          <w:rFonts w:ascii="Times New Roman" w:hAnsi="Times New Roman" w:cs="Times New Roman"/>
          <w:sz w:val="24"/>
          <w:szCs w:val="24"/>
        </w:rPr>
        <w:t xml:space="preserve"> результат</w:t>
      </w:r>
      <w:r w:rsidR="007622CD">
        <w:rPr>
          <w:rFonts w:ascii="Times New Roman" w:hAnsi="Times New Roman" w:cs="Times New Roman"/>
          <w:sz w:val="24"/>
          <w:szCs w:val="24"/>
        </w:rPr>
        <w:t>ы</w:t>
      </w:r>
      <w:r w:rsidRPr="00585969">
        <w:rPr>
          <w:rFonts w:ascii="Times New Roman" w:hAnsi="Times New Roman" w:cs="Times New Roman"/>
          <w:sz w:val="24"/>
          <w:szCs w:val="24"/>
        </w:rPr>
        <w:t xml:space="preserve"> </w:t>
      </w:r>
      <w:r>
        <w:rPr>
          <w:rFonts w:ascii="Times New Roman" w:hAnsi="Times New Roman" w:cs="Times New Roman"/>
          <w:sz w:val="24"/>
          <w:szCs w:val="24"/>
        </w:rPr>
        <w:t xml:space="preserve">промежуточной </w:t>
      </w:r>
      <w:r w:rsidRPr="00585969">
        <w:rPr>
          <w:rFonts w:ascii="Times New Roman" w:hAnsi="Times New Roman" w:cs="Times New Roman"/>
          <w:sz w:val="24"/>
          <w:szCs w:val="24"/>
        </w:rPr>
        <w:t xml:space="preserve">аттестации учащегося </w:t>
      </w:r>
      <w:r w:rsidRPr="00F476EE">
        <w:rPr>
          <w:rFonts w:ascii="Times New Roman" w:hAnsi="Times New Roman" w:cs="Times New Roman"/>
          <w:sz w:val="24"/>
          <w:szCs w:val="24"/>
        </w:rPr>
        <w:t xml:space="preserve">по одному или нескольким учебным предметам, курсам, дисциплинам </w:t>
      </w:r>
      <w:r w:rsidR="007622CD">
        <w:rPr>
          <w:rFonts w:ascii="Times New Roman" w:hAnsi="Times New Roman" w:cs="Times New Roman"/>
          <w:sz w:val="24"/>
          <w:szCs w:val="24"/>
        </w:rPr>
        <w:t xml:space="preserve">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8B612D" w:rsidRDefault="00556CDE" w:rsidP="00166A5E">
      <w:pPr>
        <w:spacing w:after="0"/>
        <w:jc w:val="both"/>
        <w:rPr>
          <w:rFonts w:ascii="Times New Roman" w:hAnsi="Times New Roman" w:cs="Times New Roman"/>
          <w:sz w:val="24"/>
          <w:szCs w:val="24"/>
        </w:rPr>
      </w:pPr>
      <w:r>
        <w:rPr>
          <w:rFonts w:ascii="Times New Roman" w:hAnsi="Times New Roman" w:cs="Times New Roman"/>
          <w:sz w:val="24"/>
          <w:szCs w:val="24"/>
        </w:rPr>
        <w:tab/>
        <w:t>5</w:t>
      </w:r>
      <w:r w:rsidR="008B612D">
        <w:rPr>
          <w:rFonts w:ascii="Times New Roman" w:hAnsi="Times New Roman" w:cs="Times New Roman"/>
          <w:sz w:val="24"/>
          <w:szCs w:val="24"/>
        </w:rPr>
        <w:t xml:space="preserve">.2. Учащиеся обязаны ликвидировать академическую задолженность. </w:t>
      </w:r>
      <w:r w:rsidR="00E94403">
        <w:rPr>
          <w:rFonts w:ascii="Times New Roman" w:hAnsi="Times New Roman" w:cs="Times New Roman"/>
          <w:sz w:val="24"/>
          <w:szCs w:val="24"/>
        </w:rPr>
        <w:t>Ответственность за ликвидацию учащимися академической задолженности возлагается на их родителей (законных представителей).</w:t>
      </w:r>
    </w:p>
    <w:p w:rsidR="00F4591A" w:rsidRDefault="00556CDE" w:rsidP="00166A5E">
      <w:pPr>
        <w:spacing w:after="0"/>
        <w:jc w:val="both"/>
        <w:rPr>
          <w:rFonts w:ascii="Times New Roman" w:hAnsi="Times New Roman" w:cs="Times New Roman"/>
          <w:sz w:val="24"/>
          <w:szCs w:val="24"/>
        </w:rPr>
      </w:pPr>
      <w:r>
        <w:rPr>
          <w:rFonts w:ascii="Times New Roman" w:hAnsi="Times New Roman" w:cs="Times New Roman"/>
          <w:sz w:val="24"/>
          <w:szCs w:val="24"/>
        </w:rPr>
        <w:tab/>
        <w:t>5</w:t>
      </w:r>
      <w:r w:rsidR="00E94403">
        <w:rPr>
          <w:rFonts w:ascii="Times New Roman" w:hAnsi="Times New Roman" w:cs="Times New Roman"/>
          <w:sz w:val="24"/>
          <w:szCs w:val="24"/>
        </w:rPr>
        <w:t>.3. ССМШ создает условия уча</w:t>
      </w:r>
      <w:r w:rsidR="00F4591A" w:rsidRPr="00F4591A">
        <w:rPr>
          <w:rFonts w:ascii="Times New Roman" w:hAnsi="Times New Roman" w:cs="Times New Roman"/>
          <w:sz w:val="24"/>
          <w:szCs w:val="24"/>
        </w:rPr>
        <w:t>щемуся для ликвидации академич</w:t>
      </w:r>
      <w:r w:rsidR="00E94403">
        <w:rPr>
          <w:rFonts w:ascii="Times New Roman" w:hAnsi="Times New Roman" w:cs="Times New Roman"/>
          <w:sz w:val="24"/>
          <w:szCs w:val="24"/>
        </w:rPr>
        <w:t>еской задолженности и обеспечивает</w:t>
      </w:r>
      <w:r w:rsidR="00F4591A" w:rsidRPr="00F4591A">
        <w:rPr>
          <w:rFonts w:ascii="Times New Roman" w:hAnsi="Times New Roman" w:cs="Times New Roman"/>
          <w:sz w:val="24"/>
          <w:szCs w:val="24"/>
        </w:rPr>
        <w:t xml:space="preserve"> </w:t>
      </w:r>
      <w:proofErr w:type="gramStart"/>
      <w:r w:rsidR="00F4591A" w:rsidRPr="00F4591A">
        <w:rPr>
          <w:rFonts w:ascii="Times New Roman" w:hAnsi="Times New Roman" w:cs="Times New Roman"/>
          <w:sz w:val="24"/>
          <w:szCs w:val="24"/>
        </w:rPr>
        <w:t>контроль за</w:t>
      </w:r>
      <w:proofErr w:type="gramEnd"/>
      <w:r w:rsidR="00F4591A" w:rsidRPr="00F4591A">
        <w:rPr>
          <w:rFonts w:ascii="Times New Roman" w:hAnsi="Times New Roman" w:cs="Times New Roman"/>
          <w:sz w:val="24"/>
          <w:szCs w:val="24"/>
        </w:rPr>
        <w:t xml:space="preserve"> своевременностью ее ликвидации.</w:t>
      </w:r>
    </w:p>
    <w:p w:rsidR="00D739F9" w:rsidRPr="00966321" w:rsidRDefault="00F4591A" w:rsidP="00166A5E">
      <w:pPr>
        <w:spacing w:after="0"/>
        <w:jc w:val="both"/>
        <w:rPr>
          <w:rFonts w:ascii="Times New Roman" w:hAnsi="Times New Roman" w:cs="Times New Roman"/>
          <w:sz w:val="24"/>
          <w:szCs w:val="24"/>
        </w:rPr>
      </w:pPr>
      <w:r>
        <w:rPr>
          <w:rFonts w:ascii="Times New Roman" w:hAnsi="Times New Roman" w:cs="Times New Roman"/>
          <w:sz w:val="24"/>
          <w:szCs w:val="24"/>
        </w:rPr>
        <w:tab/>
      </w:r>
      <w:r w:rsidR="00556CDE">
        <w:rPr>
          <w:rFonts w:ascii="Times New Roman" w:hAnsi="Times New Roman" w:cs="Times New Roman"/>
          <w:sz w:val="24"/>
          <w:szCs w:val="24"/>
        </w:rPr>
        <w:t>5</w:t>
      </w:r>
      <w:r>
        <w:rPr>
          <w:rFonts w:ascii="Times New Roman" w:hAnsi="Times New Roman" w:cs="Times New Roman"/>
          <w:sz w:val="24"/>
          <w:szCs w:val="24"/>
        </w:rPr>
        <w:t>.4. Уча</w:t>
      </w:r>
      <w:r w:rsidRPr="00AE21C9">
        <w:rPr>
          <w:rFonts w:ascii="Times New Roman" w:hAnsi="Times New Roman" w:cs="Times New Roman"/>
          <w:sz w:val="24"/>
          <w:szCs w:val="24"/>
        </w:rPr>
        <w:t>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4591A" w:rsidRDefault="00556CDE" w:rsidP="00166A5E">
      <w:pPr>
        <w:spacing w:after="0"/>
        <w:jc w:val="both"/>
        <w:rPr>
          <w:rFonts w:ascii="Times New Roman" w:hAnsi="Times New Roman" w:cs="Times New Roman"/>
          <w:sz w:val="24"/>
          <w:szCs w:val="24"/>
        </w:rPr>
      </w:pPr>
      <w:r>
        <w:rPr>
          <w:rFonts w:ascii="Times New Roman" w:hAnsi="Times New Roman" w:cs="Times New Roman"/>
          <w:sz w:val="24"/>
          <w:szCs w:val="24"/>
        </w:rPr>
        <w:tab/>
        <w:t>5</w:t>
      </w:r>
      <w:r w:rsidR="00966321">
        <w:rPr>
          <w:rFonts w:ascii="Times New Roman" w:hAnsi="Times New Roman" w:cs="Times New Roman"/>
          <w:sz w:val="24"/>
          <w:szCs w:val="24"/>
        </w:rPr>
        <w:t>.5</w:t>
      </w:r>
      <w:r w:rsidR="00AE21C9">
        <w:rPr>
          <w:rFonts w:ascii="Times New Roman" w:hAnsi="Times New Roman" w:cs="Times New Roman"/>
          <w:sz w:val="24"/>
          <w:szCs w:val="24"/>
        </w:rPr>
        <w:t>. Уча</w:t>
      </w:r>
      <w:r w:rsidR="00B81F3E" w:rsidRPr="00B81F3E">
        <w:rPr>
          <w:rFonts w:ascii="Times New Roman" w:hAnsi="Times New Roman" w:cs="Times New Roman"/>
          <w:sz w:val="24"/>
          <w:szCs w:val="24"/>
        </w:rPr>
        <w:t>щиеся, имеющие академическую задолженность, вправе пройти промежуточн</w:t>
      </w:r>
      <w:r w:rsidR="00AE21C9">
        <w:rPr>
          <w:rFonts w:ascii="Times New Roman" w:hAnsi="Times New Roman" w:cs="Times New Roman"/>
          <w:sz w:val="24"/>
          <w:szCs w:val="24"/>
        </w:rPr>
        <w:t>ую аттестацию по соответствующему</w:t>
      </w:r>
      <w:r w:rsidR="00B81F3E" w:rsidRPr="00B81F3E">
        <w:rPr>
          <w:rFonts w:ascii="Times New Roman" w:hAnsi="Times New Roman" w:cs="Times New Roman"/>
          <w:sz w:val="24"/>
          <w:szCs w:val="24"/>
        </w:rPr>
        <w:t xml:space="preserve"> учебному пред</w:t>
      </w:r>
      <w:r w:rsidR="00AE21C9">
        <w:rPr>
          <w:rFonts w:ascii="Times New Roman" w:hAnsi="Times New Roman" w:cs="Times New Roman"/>
          <w:sz w:val="24"/>
          <w:szCs w:val="24"/>
        </w:rPr>
        <w:t xml:space="preserve">мету, курсу, дисциплине </w:t>
      </w:r>
      <w:r w:rsidR="00B81F3E" w:rsidRPr="00B81F3E">
        <w:rPr>
          <w:rFonts w:ascii="Times New Roman" w:hAnsi="Times New Roman" w:cs="Times New Roman"/>
          <w:sz w:val="24"/>
          <w:szCs w:val="24"/>
        </w:rPr>
        <w:t xml:space="preserve"> не более двух раз в </w:t>
      </w:r>
      <w:r w:rsidR="00AE21C9">
        <w:rPr>
          <w:rFonts w:ascii="Times New Roman" w:hAnsi="Times New Roman" w:cs="Times New Roman"/>
          <w:sz w:val="24"/>
          <w:szCs w:val="24"/>
        </w:rPr>
        <w:t>сроки, определяемые ССМШ</w:t>
      </w:r>
      <w:r w:rsidR="00B81F3E" w:rsidRPr="00B81F3E">
        <w:rPr>
          <w:rFonts w:ascii="Times New Roman" w:hAnsi="Times New Roman" w:cs="Times New Roman"/>
          <w:sz w:val="24"/>
          <w:szCs w:val="24"/>
        </w:rPr>
        <w:t xml:space="preserve">, в пределах одного года с момента образования академической задолженности. В указанный период не включаются время болезни </w:t>
      </w:r>
      <w:r w:rsidR="00AE21C9">
        <w:rPr>
          <w:rFonts w:ascii="Times New Roman" w:hAnsi="Times New Roman" w:cs="Times New Roman"/>
          <w:sz w:val="24"/>
          <w:szCs w:val="24"/>
        </w:rPr>
        <w:t>уча</w:t>
      </w:r>
      <w:r w:rsidR="00B81F3E" w:rsidRPr="00B81F3E">
        <w:rPr>
          <w:rFonts w:ascii="Times New Roman" w:hAnsi="Times New Roman" w:cs="Times New Roman"/>
          <w:sz w:val="24"/>
          <w:szCs w:val="24"/>
        </w:rPr>
        <w:t>щегося, нахождение его в академическом отпуске или отпуске по беременности и родам.</w:t>
      </w:r>
    </w:p>
    <w:p w:rsidR="00AE21C9" w:rsidRPr="00837C69" w:rsidRDefault="001B5A7D" w:rsidP="00166A5E">
      <w:pPr>
        <w:spacing w:after="0"/>
        <w:jc w:val="both"/>
        <w:rPr>
          <w:rFonts w:ascii="Times New Roman" w:hAnsi="Times New Roman" w:cs="Times New Roman"/>
          <w:sz w:val="24"/>
          <w:szCs w:val="24"/>
        </w:rPr>
      </w:pPr>
      <w:r>
        <w:rPr>
          <w:rFonts w:ascii="Times New Roman" w:hAnsi="Times New Roman" w:cs="Times New Roman"/>
          <w:color w:val="E36C0A" w:themeColor="accent6" w:themeShade="BF"/>
          <w:sz w:val="24"/>
          <w:szCs w:val="24"/>
        </w:rPr>
        <w:tab/>
      </w:r>
      <w:r w:rsidR="00556CDE" w:rsidRPr="00966321">
        <w:rPr>
          <w:rFonts w:ascii="Times New Roman" w:hAnsi="Times New Roman" w:cs="Times New Roman"/>
          <w:sz w:val="24"/>
          <w:szCs w:val="24"/>
        </w:rPr>
        <w:t>5</w:t>
      </w:r>
      <w:r w:rsidR="002E5382">
        <w:rPr>
          <w:rFonts w:ascii="Times New Roman" w:hAnsi="Times New Roman" w:cs="Times New Roman"/>
          <w:sz w:val="24"/>
          <w:szCs w:val="24"/>
        </w:rPr>
        <w:t>.6</w:t>
      </w:r>
      <w:r w:rsidRPr="00966321">
        <w:rPr>
          <w:rFonts w:ascii="Times New Roman" w:hAnsi="Times New Roman" w:cs="Times New Roman"/>
          <w:sz w:val="24"/>
          <w:szCs w:val="24"/>
        </w:rPr>
        <w:t>. Ликвидация академической задолже</w:t>
      </w:r>
      <w:r w:rsidR="00966321" w:rsidRPr="00966321">
        <w:rPr>
          <w:rFonts w:ascii="Times New Roman" w:hAnsi="Times New Roman" w:cs="Times New Roman"/>
          <w:sz w:val="24"/>
          <w:szCs w:val="24"/>
        </w:rPr>
        <w:t xml:space="preserve">нности осуществляется в течение месяца после начала следующей учебной четверти </w:t>
      </w:r>
      <w:r w:rsidRPr="00966321">
        <w:rPr>
          <w:rFonts w:ascii="Times New Roman" w:hAnsi="Times New Roman" w:cs="Times New Roman"/>
          <w:sz w:val="24"/>
          <w:szCs w:val="24"/>
        </w:rPr>
        <w:t xml:space="preserve">для </w:t>
      </w:r>
      <w:r w:rsidR="00194029" w:rsidRPr="00966321">
        <w:rPr>
          <w:rFonts w:ascii="Times New Roman" w:hAnsi="Times New Roman" w:cs="Times New Roman"/>
          <w:sz w:val="24"/>
          <w:szCs w:val="24"/>
        </w:rPr>
        <w:t>обучающихся</w:t>
      </w:r>
      <w:r w:rsidRPr="00966321">
        <w:rPr>
          <w:rFonts w:ascii="Times New Roman" w:hAnsi="Times New Roman" w:cs="Times New Roman"/>
          <w:sz w:val="24"/>
          <w:szCs w:val="24"/>
        </w:rPr>
        <w:t xml:space="preserve"> 2-9 классов и не позднее первого месяца семестра, следующего за </w:t>
      </w:r>
      <w:r w:rsidR="00837C69">
        <w:rPr>
          <w:rFonts w:ascii="Times New Roman" w:hAnsi="Times New Roman" w:cs="Times New Roman"/>
          <w:sz w:val="24"/>
          <w:szCs w:val="24"/>
        </w:rPr>
        <w:t xml:space="preserve">сессией для </w:t>
      </w:r>
      <w:r w:rsidR="00837C69" w:rsidRPr="00E00E32">
        <w:rPr>
          <w:rFonts w:ascii="Times New Roman" w:hAnsi="Times New Roman" w:cs="Times New Roman"/>
          <w:sz w:val="24"/>
          <w:szCs w:val="24"/>
        </w:rPr>
        <w:t xml:space="preserve">студентов </w:t>
      </w:r>
      <w:r w:rsidR="00837C69" w:rsidRPr="00E00E32">
        <w:rPr>
          <w:rFonts w:ascii="Times New Roman" w:hAnsi="Times New Roman" w:cs="Times New Roman"/>
          <w:sz w:val="24"/>
          <w:szCs w:val="24"/>
          <w:lang w:val="en-US"/>
        </w:rPr>
        <w:t>I</w:t>
      </w:r>
      <w:r w:rsidR="00837C69" w:rsidRPr="00E00E32">
        <w:rPr>
          <w:rFonts w:ascii="Times New Roman" w:hAnsi="Times New Roman" w:cs="Times New Roman"/>
          <w:sz w:val="24"/>
          <w:szCs w:val="24"/>
        </w:rPr>
        <w:t xml:space="preserve">  и </w:t>
      </w:r>
      <w:r w:rsidR="00837C69" w:rsidRPr="00E00E32">
        <w:rPr>
          <w:rFonts w:ascii="Times New Roman" w:hAnsi="Times New Roman" w:cs="Times New Roman"/>
          <w:sz w:val="24"/>
          <w:szCs w:val="24"/>
          <w:lang w:val="en-US"/>
        </w:rPr>
        <w:t>II</w:t>
      </w:r>
      <w:r w:rsidR="00837C69" w:rsidRPr="00E00E32">
        <w:rPr>
          <w:rFonts w:ascii="Times New Roman" w:hAnsi="Times New Roman" w:cs="Times New Roman"/>
          <w:sz w:val="24"/>
          <w:szCs w:val="24"/>
        </w:rPr>
        <w:t xml:space="preserve"> курса.</w:t>
      </w:r>
    </w:p>
    <w:p w:rsidR="00025038" w:rsidRPr="00966321" w:rsidRDefault="00556CDE" w:rsidP="00966321">
      <w:pPr>
        <w:spacing w:after="0"/>
        <w:jc w:val="both"/>
        <w:rPr>
          <w:rFonts w:ascii="Times New Roman" w:hAnsi="Times New Roman" w:cs="Times New Roman"/>
          <w:sz w:val="24"/>
          <w:szCs w:val="24"/>
        </w:rPr>
      </w:pPr>
      <w:r>
        <w:rPr>
          <w:rFonts w:ascii="Times New Roman" w:hAnsi="Times New Roman" w:cs="Times New Roman"/>
          <w:sz w:val="24"/>
          <w:szCs w:val="24"/>
        </w:rPr>
        <w:tab/>
        <w:t>5</w:t>
      </w:r>
      <w:r w:rsidR="002E5382">
        <w:rPr>
          <w:rFonts w:ascii="Times New Roman" w:hAnsi="Times New Roman" w:cs="Times New Roman"/>
          <w:sz w:val="24"/>
          <w:szCs w:val="24"/>
        </w:rPr>
        <w:t>.7</w:t>
      </w:r>
      <w:r w:rsidR="00AE21C9">
        <w:rPr>
          <w:rFonts w:ascii="Times New Roman" w:hAnsi="Times New Roman" w:cs="Times New Roman"/>
          <w:sz w:val="24"/>
          <w:szCs w:val="24"/>
        </w:rPr>
        <w:t>. Учащиеся по основной</w:t>
      </w:r>
      <w:r w:rsidR="00AE21C9" w:rsidRPr="00AE21C9">
        <w:rPr>
          <w:rFonts w:ascii="Times New Roman" w:hAnsi="Times New Roman" w:cs="Times New Roman"/>
          <w:sz w:val="24"/>
          <w:szCs w:val="24"/>
        </w:rPr>
        <w:t xml:space="preserve"> проф</w:t>
      </w:r>
      <w:r w:rsidR="00AE21C9">
        <w:rPr>
          <w:rFonts w:ascii="Times New Roman" w:hAnsi="Times New Roman" w:cs="Times New Roman"/>
          <w:sz w:val="24"/>
          <w:szCs w:val="24"/>
        </w:rPr>
        <w:t>ессиональной образовательной программе</w:t>
      </w:r>
      <w:r w:rsidR="00AE21C9" w:rsidRPr="00AE21C9">
        <w:rPr>
          <w:rFonts w:ascii="Times New Roman" w:hAnsi="Times New Roman" w:cs="Times New Roman"/>
          <w:sz w:val="24"/>
          <w:szCs w:val="24"/>
        </w:rPr>
        <w:t xml:space="preserve">, </w:t>
      </w:r>
      <w:r w:rsidR="00AE21C9">
        <w:rPr>
          <w:rFonts w:ascii="Times New Roman" w:hAnsi="Times New Roman" w:cs="Times New Roman"/>
          <w:sz w:val="24"/>
          <w:szCs w:val="24"/>
        </w:rPr>
        <w:t xml:space="preserve">дважды </w:t>
      </w:r>
      <w:r w:rsidR="00AE21C9" w:rsidRPr="00AE21C9">
        <w:rPr>
          <w:rFonts w:ascii="Times New Roman" w:hAnsi="Times New Roman" w:cs="Times New Roman"/>
          <w:sz w:val="24"/>
          <w:szCs w:val="24"/>
        </w:rPr>
        <w:t xml:space="preserve">не ликвидировавшие </w:t>
      </w:r>
      <w:r w:rsidR="00AE21C9">
        <w:rPr>
          <w:rFonts w:ascii="Times New Roman" w:hAnsi="Times New Roman" w:cs="Times New Roman"/>
          <w:sz w:val="24"/>
          <w:szCs w:val="24"/>
        </w:rPr>
        <w:t>академическую задолженность</w:t>
      </w:r>
      <w:r w:rsidR="00AE21C9" w:rsidRPr="00AE21C9">
        <w:rPr>
          <w:rFonts w:ascii="Times New Roman" w:hAnsi="Times New Roman" w:cs="Times New Roman"/>
          <w:sz w:val="24"/>
          <w:szCs w:val="24"/>
        </w:rPr>
        <w:t xml:space="preserve"> в установленные </w:t>
      </w:r>
      <w:r w:rsidR="00AE21C9">
        <w:rPr>
          <w:rFonts w:ascii="Times New Roman" w:hAnsi="Times New Roman" w:cs="Times New Roman"/>
          <w:sz w:val="24"/>
          <w:szCs w:val="24"/>
        </w:rPr>
        <w:t xml:space="preserve">ССМШ </w:t>
      </w:r>
      <w:r w:rsidR="00AE21C9" w:rsidRPr="00AE21C9">
        <w:rPr>
          <w:rFonts w:ascii="Times New Roman" w:hAnsi="Times New Roman" w:cs="Times New Roman"/>
          <w:sz w:val="24"/>
          <w:szCs w:val="24"/>
        </w:rPr>
        <w:t>сроки</w:t>
      </w:r>
      <w:r w:rsidR="00AE21C9">
        <w:rPr>
          <w:rFonts w:ascii="Times New Roman" w:hAnsi="Times New Roman" w:cs="Times New Roman"/>
          <w:sz w:val="24"/>
          <w:szCs w:val="24"/>
        </w:rPr>
        <w:t xml:space="preserve"> без уважительных причин</w:t>
      </w:r>
      <w:r w:rsidR="00AE21C9" w:rsidRPr="00AE21C9">
        <w:rPr>
          <w:rFonts w:ascii="Times New Roman" w:hAnsi="Times New Roman" w:cs="Times New Roman"/>
          <w:sz w:val="24"/>
          <w:szCs w:val="24"/>
        </w:rPr>
        <w:t>,</w:t>
      </w:r>
      <w:r w:rsidR="00AE21C9">
        <w:rPr>
          <w:rFonts w:ascii="Times New Roman" w:hAnsi="Times New Roman" w:cs="Times New Roman"/>
          <w:sz w:val="24"/>
          <w:szCs w:val="24"/>
        </w:rPr>
        <w:t xml:space="preserve"> на основании решения Педагогического совета могут </w:t>
      </w:r>
      <w:r w:rsidR="00AE21C9" w:rsidRPr="00AE21C9">
        <w:rPr>
          <w:rFonts w:ascii="Times New Roman" w:hAnsi="Times New Roman" w:cs="Times New Roman"/>
          <w:sz w:val="24"/>
          <w:szCs w:val="24"/>
        </w:rPr>
        <w:t xml:space="preserve"> </w:t>
      </w:r>
      <w:r w:rsidR="00AE21C9">
        <w:rPr>
          <w:rFonts w:ascii="Times New Roman" w:hAnsi="Times New Roman" w:cs="Times New Roman"/>
          <w:sz w:val="24"/>
          <w:szCs w:val="24"/>
        </w:rPr>
        <w:t xml:space="preserve">быть отчислены из ССМШ </w:t>
      </w:r>
      <w:r w:rsidR="00AE21C9" w:rsidRPr="00AE21C9">
        <w:rPr>
          <w:rFonts w:ascii="Times New Roman" w:hAnsi="Times New Roman" w:cs="Times New Roman"/>
          <w:sz w:val="24"/>
          <w:szCs w:val="24"/>
        </w:rPr>
        <w:t xml:space="preserve">как не выполнившие обязанностей по добросовестному освоению образовательной программы и выполнению учебного плана. </w:t>
      </w:r>
    </w:p>
    <w:p w:rsidR="00166A5E" w:rsidRDefault="00556CDE" w:rsidP="00166A5E">
      <w:pPr>
        <w:spacing w:after="0"/>
        <w:jc w:val="both"/>
        <w:rPr>
          <w:rFonts w:ascii="Times New Roman" w:hAnsi="Times New Roman" w:cs="Times New Roman"/>
          <w:sz w:val="24"/>
          <w:szCs w:val="24"/>
        </w:rPr>
      </w:pPr>
      <w:r>
        <w:rPr>
          <w:rFonts w:ascii="Times New Roman" w:hAnsi="Times New Roman" w:cs="Times New Roman"/>
          <w:sz w:val="24"/>
          <w:szCs w:val="24"/>
        </w:rPr>
        <w:tab/>
        <w:t>5</w:t>
      </w:r>
      <w:r w:rsidR="002E5382">
        <w:rPr>
          <w:rFonts w:ascii="Times New Roman" w:hAnsi="Times New Roman" w:cs="Times New Roman"/>
          <w:sz w:val="24"/>
          <w:szCs w:val="24"/>
        </w:rPr>
        <w:t>.8</w:t>
      </w:r>
      <w:r w:rsidR="00025038">
        <w:rPr>
          <w:rFonts w:ascii="Times New Roman" w:hAnsi="Times New Roman" w:cs="Times New Roman"/>
          <w:sz w:val="24"/>
          <w:szCs w:val="24"/>
        </w:rPr>
        <w:t xml:space="preserve">. Пересдача экзамена или зачета по одной и той же учебной дисциплине допускается не более двух раз. </w:t>
      </w:r>
      <w:r w:rsidR="00166A5E" w:rsidRPr="00585969">
        <w:rPr>
          <w:rFonts w:ascii="Times New Roman" w:hAnsi="Times New Roman" w:cs="Times New Roman"/>
          <w:sz w:val="24"/>
          <w:szCs w:val="24"/>
        </w:rPr>
        <w:t>При повторном получении неудовлетворительной отметки, пересдача экзамена проводится комиссией, назначаемой директором ССМШ.</w:t>
      </w:r>
    </w:p>
    <w:p w:rsidR="00166A5E" w:rsidRPr="00966321" w:rsidRDefault="00556CDE" w:rsidP="00166A5E">
      <w:pPr>
        <w:spacing w:after="0"/>
        <w:jc w:val="both"/>
        <w:rPr>
          <w:rFonts w:ascii="Times New Roman" w:hAnsi="Times New Roman" w:cs="Times New Roman"/>
          <w:sz w:val="24"/>
          <w:szCs w:val="24"/>
        </w:rPr>
      </w:pPr>
      <w:r>
        <w:rPr>
          <w:rFonts w:ascii="Times New Roman" w:hAnsi="Times New Roman" w:cs="Times New Roman"/>
          <w:sz w:val="24"/>
          <w:szCs w:val="24"/>
        </w:rPr>
        <w:tab/>
        <w:t>5</w:t>
      </w:r>
      <w:r w:rsidR="002E5382">
        <w:rPr>
          <w:rFonts w:ascii="Times New Roman" w:hAnsi="Times New Roman" w:cs="Times New Roman"/>
          <w:sz w:val="24"/>
          <w:szCs w:val="24"/>
        </w:rPr>
        <w:t>.9</w:t>
      </w:r>
      <w:r w:rsidR="00E94403">
        <w:rPr>
          <w:rFonts w:ascii="Times New Roman" w:hAnsi="Times New Roman" w:cs="Times New Roman"/>
          <w:sz w:val="24"/>
          <w:szCs w:val="24"/>
        </w:rPr>
        <w:t xml:space="preserve">. </w:t>
      </w:r>
      <w:r w:rsidR="00E94403" w:rsidRPr="00E46145">
        <w:rPr>
          <w:rFonts w:ascii="Times New Roman" w:hAnsi="Times New Roman" w:cs="Times New Roman"/>
          <w:sz w:val="24"/>
          <w:szCs w:val="24"/>
        </w:rPr>
        <w:t xml:space="preserve">Взимание платы с </w:t>
      </w:r>
      <w:r w:rsidR="00194029">
        <w:rPr>
          <w:rFonts w:ascii="Times New Roman" w:hAnsi="Times New Roman" w:cs="Times New Roman"/>
          <w:sz w:val="24"/>
          <w:szCs w:val="24"/>
        </w:rPr>
        <w:t>обучающихся</w:t>
      </w:r>
      <w:r w:rsidR="00E94403" w:rsidRPr="00E46145">
        <w:rPr>
          <w:rFonts w:ascii="Times New Roman" w:hAnsi="Times New Roman" w:cs="Times New Roman"/>
          <w:sz w:val="24"/>
          <w:szCs w:val="24"/>
        </w:rPr>
        <w:t xml:space="preserve"> за прохождение промежуточной аттестации не допускается.</w:t>
      </w:r>
    </w:p>
    <w:p w:rsidR="00D501E3" w:rsidRDefault="00166A5E" w:rsidP="00166A5E">
      <w:pPr>
        <w:spacing w:after="0"/>
        <w:jc w:val="both"/>
        <w:rPr>
          <w:rFonts w:ascii="Times New Roman" w:hAnsi="Times New Roman" w:cs="Times New Roman"/>
          <w:sz w:val="24"/>
          <w:szCs w:val="24"/>
        </w:rPr>
      </w:pPr>
      <w:r>
        <w:rPr>
          <w:rFonts w:ascii="Times New Roman" w:hAnsi="Times New Roman" w:cs="Times New Roman"/>
          <w:sz w:val="24"/>
          <w:szCs w:val="24"/>
        </w:rPr>
        <w:tab/>
      </w:r>
      <w:r w:rsidR="00D501E3">
        <w:rPr>
          <w:rFonts w:ascii="Times New Roman" w:hAnsi="Times New Roman" w:cs="Times New Roman"/>
          <w:sz w:val="24"/>
          <w:szCs w:val="24"/>
        </w:rPr>
        <w:t xml:space="preserve">5.10. В случае болезни перед зачетом или экзаменом обучающийся должен уведомить об этом классного руководителя/администрацию ССМШ, а после выздоровления представить соответствующую медицинскую справку. </w:t>
      </w:r>
    </w:p>
    <w:sectPr w:rsidR="00D501E3" w:rsidSect="00A65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71CE0"/>
    <w:multiLevelType w:val="hybridMultilevel"/>
    <w:tmpl w:val="E6F01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F55866"/>
    <w:rsid w:val="0001720D"/>
    <w:rsid w:val="00020627"/>
    <w:rsid w:val="00025038"/>
    <w:rsid w:val="00036E59"/>
    <w:rsid w:val="00050D57"/>
    <w:rsid w:val="00060D8E"/>
    <w:rsid w:val="00087976"/>
    <w:rsid w:val="000C18C3"/>
    <w:rsid w:val="000C1907"/>
    <w:rsid w:val="00125E73"/>
    <w:rsid w:val="0013061B"/>
    <w:rsid w:val="00166A5E"/>
    <w:rsid w:val="00191484"/>
    <w:rsid w:val="00194029"/>
    <w:rsid w:val="001B4357"/>
    <w:rsid w:val="001B5A7D"/>
    <w:rsid w:val="001C0417"/>
    <w:rsid w:val="001F23FC"/>
    <w:rsid w:val="002004C5"/>
    <w:rsid w:val="00201465"/>
    <w:rsid w:val="002022AB"/>
    <w:rsid w:val="00236E69"/>
    <w:rsid w:val="00263C6F"/>
    <w:rsid w:val="002703E0"/>
    <w:rsid w:val="002764B4"/>
    <w:rsid w:val="002A1CBA"/>
    <w:rsid w:val="002C1DCE"/>
    <w:rsid w:val="002E5382"/>
    <w:rsid w:val="002F693B"/>
    <w:rsid w:val="00315B65"/>
    <w:rsid w:val="00325389"/>
    <w:rsid w:val="00366CEE"/>
    <w:rsid w:val="003E04A4"/>
    <w:rsid w:val="003F435B"/>
    <w:rsid w:val="00426E11"/>
    <w:rsid w:val="00431409"/>
    <w:rsid w:val="00477383"/>
    <w:rsid w:val="004A15C5"/>
    <w:rsid w:val="004E222C"/>
    <w:rsid w:val="00506794"/>
    <w:rsid w:val="00556CDE"/>
    <w:rsid w:val="00575349"/>
    <w:rsid w:val="00585815"/>
    <w:rsid w:val="00585969"/>
    <w:rsid w:val="005B5973"/>
    <w:rsid w:val="005E14BC"/>
    <w:rsid w:val="005F40F6"/>
    <w:rsid w:val="00606B9C"/>
    <w:rsid w:val="00607CBB"/>
    <w:rsid w:val="00611650"/>
    <w:rsid w:val="00613D19"/>
    <w:rsid w:val="00676A09"/>
    <w:rsid w:val="00683CD5"/>
    <w:rsid w:val="00696827"/>
    <w:rsid w:val="006D5572"/>
    <w:rsid w:val="006E1F3F"/>
    <w:rsid w:val="006E6B28"/>
    <w:rsid w:val="00717574"/>
    <w:rsid w:val="0073353E"/>
    <w:rsid w:val="007617F4"/>
    <w:rsid w:val="007622CD"/>
    <w:rsid w:val="00765CE0"/>
    <w:rsid w:val="0077581D"/>
    <w:rsid w:val="00777A72"/>
    <w:rsid w:val="0078422D"/>
    <w:rsid w:val="007C1228"/>
    <w:rsid w:val="007C4A03"/>
    <w:rsid w:val="007C76AD"/>
    <w:rsid w:val="00837C69"/>
    <w:rsid w:val="0086153C"/>
    <w:rsid w:val="00873F3A"/>
    <w:rsid w:val="008A14D0"/>
    <w:rsid w:val="008B612D"/>
    <w:rsid w:val="008B78D3"/>
    <w:rsid w:val="008D73C9"/>
    <w:rsid w:val="008E229A"/>
    <w:rsid w:val="00926A18"/>
    <w:rsid w:val="00927226"/>
    <w:rsid w:val="00931B5C"/>
    <w:rsid w:val="00943456"/>
    <w:rsid w:val="0096221B"/>
    <w:rsid w:val="00966321"/>
    <w:rsid w:val="0099298C"/>
    <w:rsid w:val="009966C5"/>
    <w:rsid w:val="009B3E22"/>
    <w:rsid w:val="009C034E"/>
    <w:rsid w:val="009E4B68"/>
    <w:rsid w:val="009E7B70"/>
    <w:rsid w:val="00A33328"/>
    <w:rsid w:val="00A50885"/>
    <w:rsid w:val="00A65E4A"/>
    <w:rsid w:val="00A722A6"/>
    <w:rsid w:val="00A87B5E"/>
    <w:rsid w:val="00AC7E23"/>
    <w:rsid w:val="00AE21C9"/>
    <w:rsid w:val="00B2411F"/>
    <w:rsid w:val="00B30DF8"/>
    <w:rsid w:val="00B50F2F"/>
    <w:rsid w:val="00B5569E"/>
    <w:rsid w:val="00B71289"/>
    <w:rsid w:val="00B81F3E"/>
    <w:rsid w:val="00B839E7"/>
    <w:rsid w:val="00B91E8F"/>
    <w:rsid w:val="00B96CE4"/>
    <w:rsid w:val="00BB1B3A"/>
    <w:rsid w:val="00BB2FE5"/>
    <w:rsid w:val="00BD185F"/>
    <w:rsid w:val="00C0070B"/>
    <w:rsid w:val="00C138E7"/>
    <w:rsid w:val="00C75477"/>
    <w:rsid w:val="00CF463E"/>
    <w:rsid w:val="00D1685F"/>
    <w:rsid w:val="00D501E3"/>
    <w:rsid w:val="00D525DF"/>
    <w:rsid w:val="00D739F9"/>
    <w:rsid w:val="00D77D4F"/>
    <w:rsid w:val="00DC45BD"/>
    <w:rsid w:val="00DF5954"/>
    <w:rsid w:val="00DF6F1B"/>
    <w:rsid w:val="00E00E32"/>
    <w:rsid w:val="00E07893"/>
    <w:rsid w:val="00E46145"/>
    <w:rsid w:val="00E53F52"/>
    <w:rsid w:val="00E94403"/>
    <w:rsid w:val="00EB236D"/>
    <w:rsid w:val="00EC12C8"/>
    <w:rsid w:val="00EC7611"/>
    <w:rsid w:val="00EE1564"/>
    <w:rsid w:val="00EF4C23"/>
    <w:rsid w:val="00F4591A"/>
    <w:rsid w:val="00F476EE"/>
    <w:rsid w:val="00F55866"/>
    <w:rsid w:val="00FA2527"/>
    <w:rsid w:val="00FA267F"/>
    <w:rsid w:val="00FA4FB3"/>
    <w:rsid w:val="00FF7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4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14678-E580-4623-8373-F2311997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6</Pages>
  <Words>2491</Words>
  <Characters>14200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2019-07-01T08:37:00Z</cp:lastPrinted>
  <dcterms:created xsi:type="dcterms:W3CDTF">2019-06-19T10:55:00Z</dcterms:created>
  <dcterms:modified xsi:type="dcterms:W3CDTF">2019-07-10T08:25:00Z</dcterms:modified>
</cp:coreProperties>
</file>